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ascii="宋体" w:hAnsi="宋体" w:eastAsia="宋体"/>
          <w:sz w:val="24"/>
          <w:szCs w:val="24"/>
        </w:rPr>
      </w:pPr>
      <w:bookmarkStart w:id="16" w:name="_GoBack"/>
      <w:bookmarkEnd w:id="16"/>
      <w:r>
        <w:rPr>
          <w:rFonts w:hint="eastAsia" w:ascii="宋体" w:hAnsi="宋体" w:eastAsia="宋体"/>
          <w:sz w:val="24"/>
          <w:szCs w:val="24"/>
        </w:rPr>
        <w:t>附件1：比选申请文件格式</w:t>
      </w:r>
    </w:p>
    <w:p>
      <w:pPr>
        <w:spacing w:line="360" w:lineRule="auto"/>
        <w:rPr>
          <w:rFonts w:cs="宋体" w:asciiTheme="minorEastAsia" w:hAnsiTheme="minorEastAsia"/>
          <w:b/>
          <w:bCs/>
          <w:sz w:val="30"/>
          <w:szCs w:val="30"/>
        </w:rPr>
      </w:pPr>
      <w:r>
        <w:rPr>
          <w:rFonts w:hint="eastAsia" w:ascii="宋体" w:hAnsi="宋体" w:eastAsia="宋体"/>
        </w:rPr>
        <w:t xml:space="preserve"> </w:t>
      </w:r>
      <w:r>
        <w:rPr>
          <w:rFonts w:ascii="宋体" w:hAnsi="宋体" w:eastAsia="宋体"/>
        </w:rPr>
        <w:t xml:space="preserve">                                                               </w:t>
      </w:r>
      <w:r>
        <w:rPr>
          <w:rFonts w:hint="eastAsia" w:cs="宋体" w:asciiTheme="minorEastAsia" w:hAnsiTheme="minorEastAsia"/>
          <w:b/>
          <w:bCs/>
          <w:sz w:val="30"/>
          <w:szCs w:val="30"/>
        </w:rPr>
        <w:t>正本/副本</w:t>
      </w:r>
    </w:p>
    <w:p>
      <w:pPr>
        <w:pStyle w:val="6"/>
        <w:spacing w:before="312" w:beforeLines="100" w:after="240"/>
        <w:jc w:val="center"/>
        <w:rPr>
          <w:rFonts w:cs="宋体" w:asciiTheme="minorEastAsia" w:hAnsiTheme="minorEastAsia"/>
          <w:b/>
          <w:bCs/>
          <w:kern w:val="0"/>
          <w:sz w:val="48"/>
          <w:szCs w:val="48"/>
        </w:rPr>
      </w:pPr>
      <w:r>
        <w:rPr>
          <w:rFonts w:hint="eastAsia" w:cs="宋体" w:asciiTheme="minorEastAsia" w:hAnsiTheme="minorEastAsia"/>
          <w:b/>
          <w:bCs/>
          <w:kern w:val="0"/>
          <w:sz w:val="44"/>
          <w:szCs w:val="44"/>
        </w:rPr>
        <w:t>XXX</w:t>
      </w:r>
      <w:r>
        <w:rPr>
          <w:rFonts w:hint="eastAsia" w:cs="宋体" w:asciiTheme="minorEastAsia" w:hAnsiTheme="minorEastAsia"/>
          <w:b/>
          <w:bCs/>
          <w:kern w:val="0"/>
          <w:sz w:val="48"/>
          <w:szCs w:val="48"/>
        </w:rPr>
        <w:t>项目</w:t>
      </w:r>
    </w:p>
    <w:p>
      <w:pPr>
        <w:spacing w:line="360" w:lineRule="auto"/>
        <w:ind w:firstLine="872" w:firstLineChars="121"/>
        <w:jc w:val="center"/>
        <w:rPr>
          <w:rFonts w:cs="宋体" w:asciiTheme="minorEastAsia" w:hAnsiTheme="minorEastAsia"/>
          <w:b/>
          <w:bCs/>
          <w:sz w:val="72"/>
          <w:szCs w:val="72"/>
        </w:rPr>
      </w:pPr>
      <w:bookmarkStart w:id="0" w:name="_Toc4078_WPSOffice_Level3"/>
      <w:r>
        <w:rPr>
          <w:rFonts w:hint="eastAsia" w:cs="宋体" w:asciiTheme="minorEastAsia" w:hAnsiTheme="minorEastAsia"/>
          <w:b/>
          <w:bCs/>
          <w:sz w:val="72"/>
          <w:szCs w:val="72"/>
        </w:rPr>
        <w:t>比</w:t>
      </w:r>
    </w:p>
    <w:p>
      <w:pPr>
        <w:spacing w:line="360" w:lineRule="auto"/>
        <w:ind w:firstLine="872" w:firstLineChars="121"/>
        <w:jc w:val="center"/>
        <w:rPr>
          <w:rFonts w:cs="宋体" w:asciiTheme="minorEastAsia" w:hAnsiTheme="minorEastAsia"/>
          <w:b/>
          <w:bCs/>
          <w:sz w:val="72"/>
          <w:szCs w:val="72"/>
        </w:rPr>
      </w:pPr>
      <w:r>
        <w:rPr>
          <w:rFonts w:hint="eastAsia" w:cs="宋体" w:asciiTheme="minorEastAsia" w:hAnsiTheme="minorEastAsia"/>
          <w:b/>
          <w:bCs/>
          <w:sz w:val="72"/>
          <w:szCs w:val="72"/>
        </w:rPr>
        <w:t>选</w:t>
      </w:r>
    </w:p>
    <w:p>
      <w:pPr>
        <w:spacing w:line="360" w:lineRule="auto"/>
        <w:ind w:firstLine="872" w:firstLineChars="121"/>
        <w:jc w:val="center"/>
        <w:rPr>
          <w:rFonts w:cs="宋体" w:asciiTheme="minorEastAsia" w:hAnsiTheme="minorEastAsia"/>
          <w:b/>
          <w:bCs/>
          <w:sz w:val="72"/>
          <w:szCs w:val="72"/>
        </w:rPr>
      </w:pPr>
      <w:r>
        <w:rPr>
          <w:rFonts w:hint="eastAsia" w:cs="宋体" w:asciiTheme="minorEastAsia" w:hAnsiTheme="minorEastAsia"/>
          <w:b/>
          <w:bCs/>
          <w:sz w:val="72"/>
          <w:szCs w:val="72"/>
        </w:rPr>
        <w:t>申</w:t>
      </w:r>
    </w:p>
    <w:p>
      <w:pPr>
        <w:spacing w:line="360" w:lineRule="auto"/>
        <w:ind w:firstLine="872" w:firstLineChars="121"/>
        <w:jc w:val="center"/>
        <w:rPr>
          <w:rFonts w:cs="宋体" w:asciiTheme="minorEastAsia" w:hAnsiTheme="minorEastAsia"/>
          <w:b/>
          <w:bCs/>
          <w:sz w:val="72"/>
          <w:szCs w:val="72"/>
        </w:rPr>
      </w:pPr>
      <w:r>
        <w:rPr>
          <w:rFonts w:hint="eastAsia" w:cs="宋体" w:asciiTheme="minorEastAsia" w:hAnsiTheme="minorEastAsia"/>
          <w:b/>
          <w:bCs/>
          <w:sz w:val="72"/>
          <w:szCs w:val="72"/>
        </w:rPr>
        <w:t>请</w:t>
      </w:r>
    </w:p>
    <w:p>
      <w:pPr>
        <w:spacing w:line="360" w:lineRule="auto"/>
        <w:ind w:firstLine="872" w:firstLineChars="121"/>
        <w:jc w:val="center"/>
        <w:rPr>
          <w:rFonts w:cs="宋体" w:asciiTheme="minorEastAsia" w:hAnsiTheme="minorEastAsia"/>
          <w:b/>
          <w:bCs/>
          <w:sz w:val="72"/>
          <w:szCs w:val="72"/>
        </w:rPr>
      </w:pPr>
      <w:r>
        <w:rPr>
          <w:rFonts w:hint="eastAsia" w:cs="宋体" w:asciiTheme="minorEastAsia" w:hAnsiTheme="minorEastAsia"/>
          <w:b/>
          <w:bCs/>
          <w:sz w:val="72"/>
          <w:szCs w:val="72"/>
        </w:rPr>
        <w:t>文</w:t>
      </w:r>
    </w:p>
    <w:p>
      <w:pPr>
        <w:spacing w:line="360" w:lineRule="auto"/>
        <w:ind w:firstLine="872" w:firstLineChars="121"/>
        <w:jc w:val="center"/>
        <w:rPr>
          <w:rFonts w:cs="宋体" w:asciiTheme="minorEastAsia" w:hAnsiTheme="minorEastAsia"/>
          <w:b/>
          <w:bCs/>
          <w:sz w:val="72"/>
          <w:szCs w:val="72"/>
        </w:rPr>
      </w:pPr>
      <w:r>
        <w:rPr>
          <w:rFonts w:hint="eastAsia" w:cs="宋体" w:asciiTheme="minorEastAsia" w:hAnsiTheme="minorEastAsia"/>
          <w:b/>
          <w:bCs/>
          <w:sz w:val="72"/>
          <w:szCs w:val="72"/>
        </w:rPr>
        <w:t>件</w:t>
      </w:r>
      <w:bookmarkEnd w:id="0"/>
    </w:p>
    <w:p>
      <w:pPr>
        <w:pStyle w:val="6"/>
        <w:jc w:val="center"/>
        <w:rPr>
          <w:rFonts w:asciiTheme="minorEastAsia" w:hAnsiTheme="minorEastAsia"/>
        </w:rPr>
      </w:pPr>
    </w:p>
    <w:p>
      <w:pPr>
        <w:rPr>
          <w:rFonts w:asciiTheme="minorEastAsia" w:hAnsiTheme="minorEastAsia"/>
        </w:rPr>
      </w:pPr>
    </w:p>
    <w:p>
      <w:pPr>
        <w:spacing w:line="360" w:lineRule="auto"/>
        <w:ind w:firstLine="898" w:firstLineChars="321"/>
        <w:rPr>
          <w:rFonts w:ascii="宋体" w:hAnsi="宋体" w:eastAsia="宋体" w:cs="宋体"/>
          <w:bCs/>
          <w:sz w:val="28"/>
          <w:szCs w:val="28"/>
        </w:rPr>
      </w:pPr>
      <w:bookmarkStart w:id="1" w:name="_Toc24951_WPSOffice_Level3"/>
      <w:r>
        <w:rPr>
          <w:rFonts w:hint="eastAsia" w:ascii="宋体" w:hAnsi="宋体" w:eastAsia="宋体" w:cs="宋体"/>
          <w:bCs/>
          <w:sz w:val="28"/>
          <w:szCs w:val="28"/>
        </w:rPr>
        <w:t>比选申请人：</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（全称并盖章）</w:t>
      </w:r>
      <w:bookmarkEnd w:id="1"/>
    </w:p>
    <w:p>
      <w:pPr>
        <w:spacing w:line="360" w:lineRule="auto"/>
        <w:ind w:firstLine="898" w:firstLineChars="321"/>
        <w:rPr>
          <w:rFonts w:ascii="宋体" w:hAnsi="宋体" w:eastAsia="宋体" w:cs="宋体"/>
          <w:bCs/>
          <w:sz w:val="28"/>
          <w:szCs w:val="28"/>
        </w:rPr>
      </w:pPr>
      <w:bookmarkStart w:id="2" w:name="_Toc28095_WPSOffice_Level3"/>
      <w:r>
        <w:rPr>
          <w:rFonts w:hint="eastAsia" w:ascii="宋体" w:hAnsi="宋体" w:eastAsia="宋体" w:cs="宋体"/>
          <w:bCs/>
          <w:sz w:val="28"/>
          <w:szCs w:val="28"/>
        </w:rPr>
        <w:t>法定代表人或委托代理人：</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（签字或盖章）</w:t>
      </w:r>
      <w:bookmarkEnd w:id="2"/>
    </w:p>
    <w:p>
      <w:pPr>
        <w:spacing w:line="360" w:lineRule="auto"/>
        <w:ind w:firstLine="898" w:firstLineChars="321"/>
        <w:rPr>
          <w:rFonts w:ascii="宋体" w:hAnsi="宋体" w:eastAsia="宋体" w:cs="宋体"/>
          <w:bCs/>
          <w:sz w:val="28"/>
          <w:szCs w:val="28"/>
        </w:rPr>
      </w:pPr>
      <w:bookmarkStart w:id="3" w:name="_Toc5355_WPSOffice_Level3"/>
      <w:r>
        <w:rPr>
          <w:rFonts w:hint="eastAsia" w:ascii="宋体" w:hAnsi="宋体" w:eastAsia="宋体" w:cs="宋体"/>
          <w:bCs/>
          <w:sz w:val="28"/>
          <w:szCs w:val="28"/>
        </w:rPr>
        <w:t>日期：</w:t>
      </w:r>
      <w:r>
        <w:rPr>
          <w:rFonts w:hint="eastAsia" w:ascii="宋体" w:hAnsi="宋体" w:eastAsia="宋体" w:cs="宋体"/>
          <w:bCs/>
          <w:sz w:val="28"/>
          <w:szCs w:val="28"/>
          <w:u w:val="single"/>
        </w:rPr>
        <w:t xml:space="preserve">    </w:t>
      </w:r>
      <w:r>
        <w:rPr>
          <w:rFonts w:ascii="宋体" w:hAnsi="宋体" w:eastAsia="宋体" w:cs="宋体"/>
          <w:bCs/>
          <w:sz w:val="28"/>
          <w:szCs w:val="28"/>
          <w:u w:val="single"/>
        </w:rPr>
        <w:t xml:space="preserve"> </w:t>
      </w:r>
      <w:r>
        <w:rPr>
          <w:rFonts w:hint="eastAsia" w:ascii="宋体" w:hAnsi="宋体" w:eastAsia="宋体" w:cs="宋体"/>
          <w:bCs/>
          <w:sz w:val="28"/>
          <w:szCs w:val="28"/>
        </w:rPr>
        <w:t>年</w:t>
      </w:r>
      <w:r>
        <w:rPr>
          <w:rFonts w:hint="eastAsia" w:ascii="宋体" w:hAnsi="宋体" w:eastAsia="宋体" w:cs="宋体"/>
          <w:bCs/>
          <w:sz w:val="28"/>
          <w:szCs w:val="28"/>
          <w:u w:val="single"/>
        </w:rPr>
        <w:t xml:space="preserve">  </w:t>
      </w:r>
      <w:r>
        <w:rPr>
          <w:rFonts w:ascii="宋体" w:hAnsi="宋体" w:eastAsia="宋体" w:cs="宋体"/>
          <w:bCs/>
          <w:sz w:val="28"/>
          <w:szCs w:val="28"/>
          <w:u w:val="single"/>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月</w:t>
      </w:r>
      <w:r>
        <w:rPr>
          <w:rFonts w:hint="eastAsia" w:ascii="宋体" w:hAnsi="宋体" w:eastAsia="宋体" w:cs="宋体"/>
          <w:bCs/>
          <w:sz w:val="28"/>
          <w:szCs w:val="28"/>
          <w:u w:val="single"/>
        </w:rPr>
        <w:t xml:space="preserve">  </w:t>
      </w:r>
      <w:r>
        <w:rPr>
          <w:rFonts w:ascii="宋体" w:hAnsi="宋体" w:eastAsia="宋体" w:cs="宋体"/>
          <w:bCs/>
          <w:sz w:val="28"/>
          <w:szCs w:val="28"/>
          <w:u w:val="single"/>
        </w:rPr>
        <w:t xml:space="preserve"> </w:t>
      </w:r>
      <w:r>
        <w:rPr>
          <w:rFonts w:hint="eastAsia" w:ascii="宋体" w:hAnsi="宋体" w:eastAsia="宋体" w:cs="宋体"/>
          <w:bCs/>
          <w:sz w:val="28"/>
          <w:szCs w:val="28"/>
          <w:u w:val="single"/>
        </w:rPr>
        <w:t xml:space="preserve"> </w:t>
      </w:r>
      <w:r>
        <w:rPr>
          <w:rFonts w:hint="eastAsia" w:ascii="宋体" w:hAnsi="宋体" w:eastAsia="宋体" w:cs="宋体"/>
          <w:bCs/>
          <w:sz w:val="28"/>
          <w:szCs w:val="28"/>
        </w:rPr>
        <w:t>日</w:t>
      </w:r>
      <w:bookmarkEnd w:id="3"/>
    </w:p>
    <w:p>
      <w:pPr>
        <w:widowControl/>
        <w:jc w:val="left"/>
        <w:rPr>
          <w:rFonts w:asciiTheme="minorEastAsia" w:hAnsiTheme="minorEastAsia"/>
        </w:rPr>
      </w:pPr>
      <w:r>
        <w:rPr>
          <w:rFonts w:asciiTheme="minorEastAsia" w:hAnsiTheme="minorEastAsia"/>
        </w:rPr>
        <w:br w:type="page"/>
      </w:r>
    </w:p>
    <w:p>
      <w:pPr>
        <w:pStyle w:val="4"/>
        <w:jc w:val="center"/>
        <w:rPr>
          <w:rFonts w:ascii="宋体" w:hAnsi="宋体" w:eastAsia="宋体" w:cs="宋体"/>
          <w:bCs w:val="0"/>
        </w:rPr>
      </w:pPr>
      <w:bookmarkStart w:id="4" w:name="_Toc3916_WPSOffice_Level3"/>
      <w:r>
        <w:rPr>
          <w:rFonts w:hint="eastAsia" w:ascii="宋体" w:hAnsi="宋体" w:eastAsia="宋体" w:cs="宋体"/>
          <w:bCs w:val="0"/>
        </w:rPr>
        <w:t>（一）比选申请人有效的营业执照或法人证书或其他类似效力的证明材料复印件（加盖比选申请人单位公章）</w:t>
      </w:r>
    </w:p>
    <w:p>
      <w:pPr>
        <w:pStyle w:val="4"/>
        <w:jc w:val="center"/>
        <w:rPr>
          <w:rFonts w:ascii="宋体" w:hAnsi="宋体" w:eastAsia="宋体" w:cs="宋体"/>
          <w:bCs w:val="0"/>
        </w:rPr>
      </w:pPr>
    </w:p>
    <w:p>
      <w:pPr>
        <w:pStyle w:val="4"/>
        <w:jc w:val="center"/>
        <w:rPr>
          <w:rFonts w:ascii="宋体" w:hAnsi="宋体" w:eastAsia="宋体" w:cs="宋体"/>
          <w:bCs w:val="0"/>
        </w:rPr>
      </w:pPr>
    </w:p>
    <w:p/>
    <w:p/>
    <w:p/>
    <w:p/>
    <w:p/>
    <w:p/>
    <w:p/>
    <w:p/>
    <w:p/>
    <w:p/>
    <w:p/>
    <w:p/>
    <w:p/>
    <w:p/>
    <w:p/>
    <w:p/>
    <w:p/>
    <w:p/>
    <w:p/>
    <w:p/>
    <w:p/>
    <w:p/>
    <w:p/>
    <w:p/>
    <w:p/>
    <w:p/>
    <w:p/>
    <w:p/>
    <w:p/>
    <w:p>
      <w:pPr>
        <w:pStyle w:val="4"/>
        <w:jc w:val="center"/>
        <w:rPr>
          <w:rFonts w:ascii="宋体" w:hAnsi="宋体" w:eastAsia="宋体" w:cs="宋体"/>
          <w:bCs w:val="0"/>
        </w:rPr>
      </w:pPr>
      <w:r>
        <w:rPr>
          <w:rFonts w:hint="eastAsia" w:ascii="宋体" w:hAnsi="宋体" w:eastAsia="宋体" w:cs="宋体"/>
          <w:bCs w:val="0"/>
        </w:rPr>
        <w:t>（二）法定代表人授权书</w:t>
      </w:r>
      <w:bookmarkEnd w:id="4"/>
    </w:p>
    <w:p>
      <w:pPr>
        <w:spacing w:line="360" w:lineRule="auto"/>
        <w:rPr>
          <w:rFonts w:ascii="宋体" w:hAnsi="宋体" w:eastAsia="宋体"/>
          <w:sz w:val="24"/>
          <w:szCs w:val="24"/>
        </w:rPr>
      </w:pPr>
      <w:r>
        <w:rPr>
          <w:rFonts w:hint="eastAsia" w:ascii="宋体" w:hAnsi="宋体" w:eastAsia="宋体"/>
          <w:sz w:val="24"/>
          <w:szCs w:val="24"/>
        </w:rPr>
        <w:t>__________________（比选人名称）：</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本授权声明：</w:t>
      </w:r>
      <w:r>
        <w:rPr>
          <w:rFonts w:hint="eastAsia" w:ascii="宋体" w:hAnsi="宋体" w:eastAsia="宋体"/>
          <w:sz w:val="24"/>
          <w:szCs w:val="24"/>
          <w:u w:val="single"/>
        </w:rPr>
        <w:t xml:space="preserve">                     </w:t>
      </w:r>
      <w:r>
        <w:rPr>
          <w:rFonts w:hint="eastAsia" w:ascii="宋体" w:hAnsi="宋体" w:eastAsia="宋体"/>
          <w:sz w:val="24"/>
          <w:szCs w:val="24"/>
        </w:rPr>
        <w:t>（比选申请人名称）</w:t>
      </w:r>
      <w:r>
        <w:rPr>
          <w:rFonts w:hint="eastAsia" w:ascii="宋体" w:hAnsi="宋体" w:eastAsia="宋体"/>
          <w:sz w:val="24"/>
          <w:szCs w:val="24"/>
          <w:u w:val="single"/>
        </w:rPr>
        <w:t xml:space="preserve">          </w:t>
      </w:r>
      <w:r>
        <w:rPr>
          <w:rFonts w:hint="eastAsia" w:ascii="宋体" w:hAnsi="宋体" w:eastAsia="宋体"/>
          <w:sz w:val="24"/>
          <w:szCs w:val="24"/>
        </w:rPr>
        <w:t>（法定代表人姓名、职务）授权</w:t>
      </w:r>
      <w:r>
        <w:rPr>
          <w:rFonts w:hint="eastAsia" w:ascii="宋体" w:hAnsi="宋体" w:eastAsia="宋体"/>
          <w:sz w:val="24"/>
          <w:szCs w:val="24"/>
          <w:u w:val="single"/>
        </w:rPr>
        <w:t xml:space="preserve">         </w:t>
      </w:r>
      <w:r>
        <w:rPr>
          <w:rFonts w:hint="eastAsia" w:ascii="宋体" w:hAnsi="宋体" w:eastAsia="宋体"/>
          <w:sz w:val="24"/>
          <w:szCs w:val="24"/>
        </w:rPr>
        <w:t xml:space="preserve">（被授权人姓名、职务）为我方 </w:t>
      </w:r>
      <w:r>
        <w:rPr>
          <w:rFonts w:hint="eastAsia" w:ascii="宋体" w:hAnsi="宋体" w:eastAsia="宋体"/>
          <w:sz w:val="24"/>
          <w:szCs w:val="24"/>
          <w:u w:val="single"/>
        </w:rPr>
        <w:t xml:space="preserve">        </w:t>
      </w:r>
      <w:r>
        <w:rPr>
          <w:rFonts w:hint="eastAsia" w:ascii="宋体" w:hAnsi="宋体" w:eastAsia="宋体"/>
          <w:sz w:val="24"/>
          <w:szCs w:val="24"/>
        </w:rPr>
        <w:t>（项目名称及项目编号）比选活动的合法代表，以我方名义全权处理该项目有关比选、签订合同以及执行合同等一切事宜，我单位均予承认，所产生的法律后果均由我单位承担。</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特此声明。</w:t>
      </w:r>
    </w:p>
    <w:p>
      <w:pPr>
        <w:rPr>
          <w:rFonts w:ascii="宋体" w:hAnsi="宋体" w:eastAsia="宋体"/>
          <w:sz w:val="24"/>
          <w:szCs w:val="24"/>
        </w:rPr>
      </w:pPr>
    </w:p>
    <w:p>
      <w:pPr>
        <w:pStyle w:val="6"/>
        <w:rPr>
          <w:rFonts w:ascii="宋体" w:hAnsi="宋体" w:eastAsia="宋体"/>
        </w:rPr>
      </w:pPr>
    </w:p>
    <w:p>
      <w:pPr>
        <w:spacing w:line="520" w:lineRule="exact"/>
        <w:ind w:firstLine="480" w:firstLineChars="200"/>
        <w:rPr>
          <w:rFonts w:ascii="宋体" w:hAnsi="宋体" w:eastAsia="宋体"/>
          <w:sz w:val="24"/>
          <w:szCs w:val="24"/>
        </w:rPr>
      </w:pPr>
      <w:r>
        <w:rPr>
          <w:rFonts w:hint="eastAsia" w:ascii="宋体" w:hAnsi="宋体" w:eastAsia="宋体"/>
          <w:sz w:val="24"/>
          <w:szCs w:val="24"/>
        </w:rPr>
        <w:t>比选申请人名称：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spacing w:line="520" w:lineRule="exact"/>
        <w:ind w:left="479" w:leftChars="228"/>
        <w:rPr>
          <w:rFonts w:ascii="宋体" w:hAnsi="宋体" w:eastAsia="宋体"/>
          <w:sz w:val="24"/>
          <w:szCs w:val="24"/>
        </w:rPr>
      </w:pPr>
      <w:r>
        <w:rPr>
          <w:rFonts w:hint="eastAsia" w:ascii="宋体" w:hAnsi="宋体" w:eastAsia="宋体"/>
          <w:sz w:val="24"/>
          <w:szCs w:val="24"/>
        </w:rPr>
        <w:t>法定代表人：</w:t>
      </w:r>
      <w:r>
        <w:rPr>
          <w:rFonts w:hint="eastAsia" w:ascii="宋体" w:hAnsi="宋体" w:eastAsia="宋体"/>
          <w:sz w:val="24"/>
          <w:szCs w:val="24"/>
          <w:u w:val="single"/>
        </w:rPr>
        <w:t xml:space="preserve">                    </w:t>
      </w:r>
      <w:r>
        <w:rPr>
          <w:rFonts w:hint="eastAsia" w:ascii="宋体" w:hAnsi="宋体" w:eastAsia="宋体"/>
          <w:sz w:val="24"/>
          <w:szCs w:val="24"/>
        </w:rPr>
        <w:t>（签字或加盖个人名章）</w:t>
      </w:r>
      <w:r>
        <w:rPr>
          <w:rFonts w:hint="eastAsia" w:ascii="宋体" w:hAnsi="宋体" w:eastAsia="宋体"/>
          <w:sz w:val="24"/>
          <w:szCs w:val="24"/>
          <w:u w:val="single"/>
        </w:rPr>
        <w:br w:type="textWrapping"/>
      </w:r>
      <w:r>
        <w:rPr>
          <w:rFonts w:hint="eastAsia" w:ascii="宋体" w:hAnsi="宋体" w:eastAsia="宋体"/>
          <w:sz w:val="24"/>
          <w:szCs w:val="24"/>
        </w:rPr>
        <w:t>授权代表签字：</w:t>
      </w:r>
      <w:r>
        <w:rPr>
          <w:rFonts w:hint="eastAsia" w:ascii="宋体" w:hAnsi="宋体" w:eastAsia="宋体"/>
          <w:sz w:val="24"/>
          <w:szCs w:val="24"/>
          <w:u w:val="single"/>
        </w:rPr>
        <w:t xml:space="preserve">                    </w:t>
      </w:r>
      <w:r>
        <w:rPr>
          <w:rFonts w:hint="eastAsia" w:ascii="宋体" w:hAnsi="宋体" w:eastAsia="宋体"/>
          <w:sz w:val="24"/>
          <w:szCs w:val="24"/>
          <w:u w:val="single"/>
        </w:rPr>
        <w:br w:type="textWrapping"/>
      </w: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spacing w:line="440" w:lineRule="exact"/>
        <w:ind w:left="840" w:hanging="840" w:hangingChars="350"/>
        <w:jc w:val="left"/>
        <w:rPr>
          <w:rFonts w:ascii="宋体" w:hAnsi="宋体" w:eastAsia="宋体"/>
          <w:sz w:val="24"/>
          <w:szCs w:val="24"/>
        </w:rPr>
      </w:pPr>
    </w:p>
    <w:p>
      <w:pPr>
        <w:spacing w:line="440" w:lineRule="exact"/>
        <w:ind w:left="840" w:hanging="840" w:hangingChars="350"/>
        <w:jc w:val="left"/>
        <w:rPr>
          <w:rFonts w:ascii="宋体" w:hAnsi="宋体" w:eastAsia="宋体"/>
          <w:sz w:val="24"/>
          <w:szCs w:val="24"/>
        </w:rPr>
      </w:pPr>
    </w:p>
    <w:p>
      <w:pPr>
        <w:spacing w:line="440" w:lineRule="exact"/>
        <w:ind w:left="843" w:hanging="843" w:hangingChars="350"/>
        <w:jc w:val="left"/>
        <w:rPr>
          <w:rFonts w:ascii="宋体" w:hAnsi="宋体" w:eastAsia="宋体"/>
          <w:b/>
          <w:bCs/>
          <w:sz w:val="24"/>
          <w:szCs w:val="24"/>
        </w:rPr>
      </w:pPr>
      <w:r>
        <w:rPr>
          <w:rFonts w:hint="eastAsia" w:ascii="宋体" w:hAnsi="宋体" w:eastAsia="宋体"/>
          <w:b/>
          <w:bCs/>
          <w:sz w:val="24"/>
          <w:szCs w:val="24"/>
        </w:rPr>
        <w:t>注：1、附法定代表人及授权代表身份证正反面复印件并加盖公章；</w:t>
      </w:r>
    </w:p>
    <w:p>
      <w:pPr>
        <w:spacing w:line="440" w:lineRule="exact"/>
        <w:ind w:firstLine="482" w:firstLineChars="200"/>
        <w:rPr>
          <w:rFonts w:ascii="宋体" w:hAnsi="宋体" w:eastAsia="宋体"/>
          <w:b/>
          <w:bCs/>
          <w:sz w:val="24"/>
          <w:szCs w:val="24"/>
        </w:rPr>
      </w:pPr>
      <w:r>
        <w:rPr>
          <w:rFonts w:hint="eastAsia" w:ascii="宋体" w:hAnsi="宋体" w:eastAsia="宋体"/>
          <w:b/>
          <w:bCs/>
          <w:sz w:val="24"/>
          <w:szCs w:val="24"/>
        </w:rPr>
        <w:t>2、授权代表参与比选适用。</w:t>
      </w:r>
    </w:p>
    <w:p>
      <w:pPr>
        <w:ind w:firstLine="643" w:firstLineChars="200"/>
        <w:jc w:val="center"/>
        <w:rPr>
          <w:rFonts w:ascii="宋体" w:hAnsi="宋体" w:eastAsia="宋体" w:cs="宋体"/>
          <w:b/>
          <w:sz w:val="32"/>
          <w:szCs w:val="32"/>
        </w:rPr>
      </w:pPr>
      <w:r>
        <w:rPr>
          <w:rFonts w:hint="eastAsia" w:ascii="宋体" w:hAnsi="宋体" w:eastAsia="宋体" w:cs="宋体"/>
          <w:b/>
          <w:sz w:val="32"/>
          <w:szCs w:val="32"/>
        </w:rPr>
        <w:br w:type="page"/>
      </w:r>
    </w:p>
    <w:p>
      <w:pPr>
        <w:pStyle w:val="4"/>
        <w:jc w:val="center"/>
        <w:rPr>
          <w:rFonts w:ascii="宋体" w:hAnsi="宋体" w:eastAsia="宋体" w:cs="宋体"/>
          <w:bCs w:val="0"/>
        </w:rPr>
      </w:pPr>
      <w:r>
        <w:rPr>
          <w:rFonts w:hint="eastAsia" w:ascii="宋体" w:hAnsi="宋体" w:eastAsia="宋体" w:cs="宋体"/>
          <w:bCs w:val="0"/>
        </w:rPr>
        <w:t>（二）法定代表人身份证明书</w:t>
      </w:r>
    </w:p>
    <w:p>
      <w:pPr>
        <w:spacing w:line="360" w:lineRule="auto"/>
        <w:ind w:left="535" w:leftChars="255"/>
        <w:jc w:val="left"/>
        <w:rPr>
          <w:rFonts w:ascii="宋体" w:hAnsi="宋体" w:eastAsia="宋体"/>
          <w:sz w:val="24"/>
        </w:rPr>
      </w:pPr>
      <w:r>
        <w:rPr>
          <w:rFonts w:hint="eastAsia" w:ascii="宋体" w:hAnsi="宋体" w:eastAsia="宋体"/>
          <w:sz w:val="24"/>
        </w:rPr>
        <w:t>比选申请人名称：</w:t>
      </w:r>
      <w:r>
        <w:rPr>
          <w:rFonts w:hint="eastAsia" w:ascii="宋体" w:hAnsi="宋体" w:eastAsia="宋体"/>
          <w:sz w:val="24"/>
          <w:u w:val="single"/>
        </w:rPr>
        <w:t xml:space="preserve">                                             </w:t>
      </w:r>
      <w:r>
        <w:rPr>
          <w:rFonts w:hint="eastAsia" w:ascii="宋体" w:hAnsi="宋体" w:eastAsia="宋体"/>
          <w:sz w:val="24"/>
          <w:u w:val="single"/>
        </w:rPr>
        <w:br w:type="textWrapping"/>
      </w:r>
      <w:r>
        <w:rPr>
          <w:rFonts w:hint="eastAsia" w:ascii="宋体" w:hAnsi="宋体" w:eastAsia="宋体"/>
          <w:sz w:val="24"/>
        </w:rPr>
        <w:t>单位性质：</w:t>
      </w:r>
      <w:r>
        <w:rPr>
          <w:rFonts w:hint="eastAsia" w:ascii="宋体" w:hAnsi="宋体" w:eastAsia="宋体"/>
          <w:sz w:val="24"/>
          <w:u w:val="single"/>
        </w:rPr>
        <w:t xml:space="preserve">                                             </w:t>
      </w:r>
      <w:r>
        <w:rPr>
          <w:rFonts w:hint="eastAsia" w:ascii="宋体" w:hAnsi="宋体" w:eastAsia="宋体"/>
          <w:sz w:val="24"/>
        </w:rPr>
        <w:t xml:space="preserve"> </w:t>
      </w:r>
      <w:r>
        <w:rPr>
          <w:rFonts w:hint="eastAsia" w:ascii="宋体" w:hAnsi="宋体" w:eastAsia="宋体"/>
          <w:sz w:val="24"/>
        </w:rPr>
        <w:br w:type="textWrapping"/>
      </w:r>
      <w:r>
        <w:rPr>
          <w:rFonts w:hint="eastAsia" w:ascii="宋体" w:hAnsi="宋体" w:eastAsia="宋体"/>
          <w:sz w:val="24"/>
        </w:rPr>
        <w:t>地址：</w:t>
      </w:r>
      <w:r>
        <w:rPr>
          <w:rFonts w:hint="eastAsia" w:ascii="宋体" w:hAnsi="宋体" w:eastAsia="宋体"/>
          <w:sz w:val="24"/>
          <w:u w:val="single"/>
        </w:rPr>
        <w:t xml:space="preserve">                                             </w:t>
      </w:r>
      <w:r>
        <w:rPr>
          <w:rFonts w:hint="eastAsia" w:ascii="宋体" w:hAnsi="宋体" w:eastAsia="宋体"/>
          <w:sz w:val="24"/>
        </w:rPr>
        <w:t xml:space="preserve"> </w:t>
      </w:r>
      <w:r>
        <w:rPr>
          <w:rFonts w:hint="eastAsia" w:ascii="宋体" w:hAnsi="宋体" w:eastAsia="宋体"/>
          <w:sz w:val="24"/>
        </w:rPr>
        <w:br w:type="textWrapping"/>
      </w:r>
      <w:r>
        <w:rPr>
          <w:rFonts w:hint="eastAsia" w:ascii="宋体" w:hAnsi="宋体" w:eastAsia="宋体"/>
          <w:sz w:val="24"/>
        </w:rPr>
        <w:t>成立时间：</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 xml:space="preserve"> 日</w:t>
      </w:r>
    </w:p>
    <w:p>
      <w:pPr>
        <w:spacing w:line="360" w:lineRule="auto"/>
        <w:ind w:left="535" w:leftChars="255"/>
        <w:rPr>
          <w:rFonts w:ascii="宋体" w:hAnsi="宋体" w:eastAsia="宋体"/>
          <w:sz w:val="24"/>
        </w:rPr>
      </w:pPr>
      <w:r>
        <w:rPr>
          <w:rFonts w:hint="eastAsia" w:ascii="宋体" w:hAnsi="宋体" w:eastAsia="宋体"/>
          <w:sz w:val="24"/>
        </w:rPr>
        <w:t>经营期限：</w:t>
      </w:r>
      <w:r>
        <w:rPr>
          <w:rFonts w:hint="eastAsia" w:ascii="宋体" w:hAnsi="宋体" w:eastAsia="宋体"/>
          <w:sz w:val="24"/>
          <w:u w:val="single"/>
        </w:rPr>
        <w:t xml:space="preserve">                                             </w:t>
      </w:r>
      <w:r>
        <w:rPr>
          <w:rFonts w:hint="eastAsia" w:ascii="宋体" w:hAnsi="宋体" w:eastAsia="宋体"/>
          <w:sz w:val="24"/>
        </w:rPr>
        <w:t xml:space="preserve"> </w:t>
      </w:r>
    </w:p>
    <w:p>
      <w:pPr>
        <w:spacing w:line="360" w:lineRule="auto"/>
        <w:ind w:left="535" w:leftChars="255" w:firstLine="480" w:firstLineChars="200"/>
        <w:rPr>
          <w:rFonts w:ascii="宋体" w:hAnsi="宋体" w:eastAsia="宋体"/>
          <w:sz w:val="24"/>
        </w:rPr>
      </w:pPr>
      <w:r>
        <w:rPr>
          <w:rFonts w:hint="eastAsia" w:ascii="宋体" w:hAnsi="宋体" w:eastAsia="宋体"/>
          <w:sz w:val="24"/>
        </w:rPr>
        <w:t>姓名：</w:t>
      </w:r>
      <w:r>
        <w:rPr>
          <w:rFonts w:hint="eastAsia" w:ascii="宋体" w:hAnsi="宋体" w:eastAsia="宋体"/>
          <w:sz w:val="24"/>
          <w:u w:val="single"/>
        </w:rPr>
        <w:t xml:space="preserve">            </w:t>
      </w:r>
      <w:r>
        <w:rPr>
          <w:rFonts w:hint="eastAsia" w:ascii="宋体" w:hAnsi="宋体" w:eastAsia="宋体"/>
          <w:sz w:val="24"/>
        </w:rPr>
        <w:t>系</w:t>
      </w:r>
      <w:r>
        <w:rPr>
          <w:rFonts w:hint="eastAsia" w:ascii="宋体" w:hAnsi="宋体" w:eastAsia="宋体"/>
          <w:sz w:val="24"/>
          <w:u w:val="single"/>
        </w:rPr>
        <w:t xml:space="preserve">                  </w:t>
      </w:r>
      <w:r>
        <w:rPr>
          <w:rFonts w:hint="eastAsia" w:ascii="宋体" w:hAnsi="宋体" w:eastAsia="宋体"/>
          <w:sz w:val="24"/>
        </w:rPr>
        <w:t>（比选申请人全称）的</w:t>
      </w:r>
      <w:r>
        <w:rPr>
          <w:rFonts w:hint="eastAsia" w:ascii="宋体" w:hAnsi="宋体" w:eastAsia="宋体"/>
          <w:sz w:val="24"/>
          <w:u w:val="single"/>
        </w:rPr>
        <w:t>法定代表人</w:t>
      </w:r>
      <w:r>
        <w:rPr>
          <w:rFonts w:hint="eastAsia" w:ascii="宋体" w:hAnsi="宋体" w:eastAsia="宋体"/>
          <w:sz w:val="24"/>
        </w:rPr>
        <w:t>，。就参加你单位组织的“</w:t>
      </w:r>
      <w:r>
        <w:rPr>
          <w:rFonts w:hint="eastAsia" w:ascii="宋体" w:hAnsi="宋体" w:eastAsia="宋体"/>
          <w:sz w:val="24"/>
          <w:u w:val="single"/>
        </w:rPr>
        <w:t xml:space="preserve"> </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项目名称</w:t>
      </w:r>
      <w:r>
        <w:rPr>
          <w:rFonts w:ascii="宋体" w:hAnsi="宋体" w:eastAsia="宋体"/>
          <w:sz w:val="24"/>
        </w:rPr>
        <w:t>)(</w:t>
      </w:r>
      <w:r>
        <w:rPr>
          <w:rFonts w:hint="eastAsia" w:ascii="宋体" w:hAnsi="宋体" w:eastAsia="宋体"/>
          <w:sz w:val="24"/>
        </w:rPr>
        <w:t>项目编号：</w:t>
      </w:r>
      <w:r>
        <w:rPr>
          <w:rFonts w:hint="eastAsia" w:ascii="宋体" w:hAnsi="宋体" w:eastAsia="宋体"/>
          <w:sz w:val="24"/>
          <w:u w:val="single"/>
        </w:rPr>
        <w:t xml:space="preserve"> </w:t>
      </w:r>
      <w:r>
        <w:rPr>
          <w:rFonts w:ascii="宋体" w:hAnsi="宋体" w:eastAsia="宋体"/>
          <w:sz w:val="24"/>
          <w:u w:val="single"/>
        </w:rPr>
        <w:t xml:space="preserve">      </w:t>
      </w:r>
      <w:r>
        <w:rPr>
          <w:rFonts w:ascii="宋体" w:hAnsi="宋体" w:eastAsia="宋体"/>
          <w:sz w:val="24"/>
        </w:rPr>
        <w:t xml:space="preserve"> )</w:t>
      </w:r>
      <w:r>
        <w:rPr>
          <w:rFonts w:hint="eastAsia" w:ascii="宋体" w:hAnsi="宋体" w:eastAsia="宋体"/>
          <w:sz w:val="24"/>
        </w:rPr>
        <w:t>”的比选活动等一切事宜，我单位均予承认，所产生的法律后果均由我单位承担。</w:t>
      </w:r>
    </w:p>
    <w:p>
      <w:pPr>
        <w:spacing w:line="360" w:lineRule="auto"/>
        <w:ind w:left="535" w:leftChars="255" w:firstLine="720" w:firstLineChars="300"/>
        <w:rPr>
          <w:rFonts w:ascii="宋体" w:hAnsi="宋体" w:eastAsia="宋体"/>
          <w:sz w:val="24"/>
        </w:rPr>
      </w:pPr>
    </w:p>
    <w:p>
      <w:pPr>
        <w:spacing w:line="360" w:lineRule="auto"/>
        <w:ind w:left="535" w:leftChars="255" w:firstLine="720" w:firstLineChars="300"/>
        <w:rPr>
          <w:rFonts w:ascii="宋体" w:hAnsi="宋体" w:eastAsia="宋体"/>
          <w:sz w:val="24"/>
        </w:rPr>
      </w:pPr>
      <w:r>
        <w:rPr>
          <w:rFonts w:hint="eastAsia" w:ascii="宋体" w:hAnsi="宋体" w:eastAsia="宋体"/>
          <w:sz w:val="24"/>
        </w:rPr>
        <w:t>特此证明。</w:t>
      </w:r>
    </w:p>
    <w:p>
      <w:pPr>
        <w:spacing w:line="400" w:lineRule="exact"/>
        <w:ind w:firstLine="480" w:firstLineChars="200"/>
        <w:rPr>
          <w:rFonts w:ascii="宋体" w:hAnsi="宋体" w:eastAsia="宋体"/>
          <w:sz w:val="24"/>
        </w:rPr>
      </w:pPr>
    </w:p>
    <w:p>
      <w:pPr>
        <w:spacing w:line="520" w:lineRule="exact"/>
        <w:ind w:firstLine="720" w:firstLineChars="300"/>
        <w:rPr>
          <w:rFonts w:ascii="宋体" w:hAnsi="宋体" w:eastAsia="宋体"/>
          <w:sz w:val="24"/>
          <w:szCs w:val="24"/>
        </w:rPr>
      </w:pPr>
      <w:r>
        <w:rPr>
          <w:rFonts w:hint="eastAsia" w:ascii="宋体" w:hAnsi="宋体" w:eastAsia="宋体"/>
          <w:sz w:val="24"/>
          <w:szCs w:val="24"/>
        </w:rPr>
        <w:t>比选申请人名称：</w:t>
      </w:r>
      <w:r>
        <w:rPr>
          <w:rFonts w:hint="eastAsia" w:ascii="宋体" w:hAnsi="宋体" w:eastAsia="宋体"/>
          <w:sz w:val="24"/>
          <w:szCs w:val="24"/>
          <w:u w:val="single"/>
        </w:rPr>
        <w:t xml:space="preserve">                       </w:t>
      </w:r>
      <w:r>
        <w:rPr>
          <w:rFonts w:hint="eastAsia" w:ascii="宋体" w:hAnsi="宋体" w:eastAsia="宋体"/>
          <w:sz w:val="24"/>
          <w:szCs w:val="24"/>
        </w:rPr>
        <w:t>（盖章）</w:t>
      </w:r>
    </w:p>
    <w:p>
      <w:pPr>
        <w:spacing w:line="520" w:lineRule="exact"/>
        <w:ind w:firstLine="720" w:firstLineChars="300"/>
        <w:rPr>
          <w:rFonts w:ascii="宋体" w:hAnsi="宋体" w:eastAsia="宋体"/>
          <w:sz w:val="24"/>
          <w:szCs w:val="24"/>
        </w:rPr>
      </w:pPr>
      <w:r>
        <w:rPr>
          <w:rFonts w:hint="eastAsia" w:ascii="宋体" w:hAnsi="宋体" w:eastAsia="宋体"/>
          <w:sz w:val="24"/>
          <w:szCs w:val="24"/>
        </w:rPr>
        <w:t>法定代表人：</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（签字或盖章）</w:t>
      </w:r>
    </w:p>
    <w:p>
      <w:pPr>
        <w:spacing w:line="520" w:lineRule="exact"/>
        <w:ind w:firstLine="720" w:firstLineChars="300"/>
        <w:rPr>
          <w:rFonts w:ascii="宋体" w:hAnsi="宋体" w:eastAsia="宋体"/>
          <w:sz w:val="24"/>
          <w:szCs w:val="24"/>
        </w:rPr>
      </w:pPr>
      <w:r>
        <w:rPr>
          <w:rFonts w:hint="eastAsia" w:ascii="宋体" w:hAnsi="宋体" w:eastAsia="宋体"/>
          <w:sz w:val="24"/>
          <w:szCs w:val="24"/>
        </w:rPr>
        <w:t>日    期：</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szCs w:val="28"/>
          <w:u w:val="single"/>
        </w:rPr>
      </w:pPr>
    </w:p>
    <w:p>
      <w:pPr>
        <w:rPr>
          <w:rFonts w:ascii="宋体" w:hAnsi="宋体" w:eastAsia="宋体"/>
          <w:szCs w:val="28"/>
          <w:u w:val="single"/>
        </w:rPr>
      </w:pPr>
    </w:p>
    <w:p>
      <w:pPr>
        <w:rPr>
          <w:rFonts w:ascii="宋体" w:hAnsi="宋体" w:eastAsia="宋体"/>
          <w:szCs w:val="28"/>
          <w:u w:val="single"/>
        </w:rPr>
      </w:pPr>
    </w:p>
    <w:p>
      <w:pPr>
        <w:jc w:val="left"/>
        <w:rPr>
          <w:rFonts w:ascii="宋体" w:hAnsi="宋体" w:eastAsia="宋体"/>
          <w:b/>
          <w:bCs/>
          <w:sz w:val="18"/>
          <w:szCs w:val="18"/>
        </w:rPr>
      </w:pPr>
    </w:p>
    <w:p>
      <w:pPr>
        <w:jc w:val="left"/>
        <w:rPr>
          <w:rFonts w:ascii="宋体" w:hAnsi="宋体" w:eastAsia="宋体"/>
          <w:b/>
          <w:bCs/>
          <w:sz w:val="18"/>
          <w:szCs w:val="18"/>
        </w:rPr>
      </w:pPr>
    </w:p>
    <w:p>
      <w:pPr>
        <w:spacing w:line="440" w:lineRule="exact"/>
        <w:ind w:left="781" w:leftChars="200" w:hanging="361" w:hangingChars="150"/>
        <w:jc w:val="left"/>
        <w:rPr>
          <w:rFonts w:ascii="宋体" w:hAnsi="宋体" w:eastAsia="宋体"/>
          <w:b/>
          <w:bCs/>
          <w:sz w:val="24"/>
          <w:szCs w:val="24"/>
        </w:rPr>
      </w:pPr>
      <w:r>
        <w:rPr>
          <w:rFonts w:hint="eastAsia" w:ascii="宋体" w:hAnsi="宋体" w:eastAsia="宋体"/>
          <w:b/>
          <w:bCs/>
          <w:sz w:val="24"/>
          <w:szCs w:val="24"/>
        </w:rPr>
        <w:t>注：1、附法定代表人身份证正反面复印件并加盖公章；</w:t>
      </w:r>
    </w:p>
    <w:p>
      <w:pPr>
        <w:ind w:firstLine="964" w:firstLineChars="400"/>
        <w:rPr>
          <w:rFonts w:ascii="宋体" w:hAnsi="宋体" w:eastAsia="宋体"/>
          <w:b/>
          <w:bCs/>
          <w:szCs w:val="24"/>
        </w:rPr>
      </w:pPr>
      <w:r>
        <w:rPr>
          <w:rFonts w:ascii="宋体" w:hAnsi="宋体" w:eastAsia="宋体"/>
          <w:b/>
          <w:bCs/>
          <w:sz w:val="24"/>
          <w:szCs w:val="24"/>
        </w:rPr>
        <w:t>2</w:t>
      </w:r>
      <w:r>
        <w:rPr>
          <w:rFonts w:hint="eastAsia" w:ascii="宋体" w:hAnsi="宋体" w:eastAsia="宋体"/>
          <w:b/>
          <w:bCs/>
          <w:sz w:val="24"/>
          <w:szCs w:val="24"/>
        </w:rPr>
        <w:t>、法定代表人参与比选适用。</w:t>
      </w:r>
    </w:p>
    <w:p>
      <w:pPr>
        <w:spacing w:before="156" w:beforeLines="50" w:after="156" w:afterLines="50" w:line="360" w:lineRule="auto"/>
        <w:rPr>
          <w:rFonts w:ascii="宋体" w:hAnsi="宋体" w:eastAsia="宋体"/>
        </w:rPr>
      </w:pPr>
      <w:r>
        <w:rPr>
          <w:rFonts w:hint="eastAsia" w:ascii="宋体" w:hAnsi="宋体" w:eastAsia="宋体" w:cs="宋体"/>
          <w:kern w:val="44"/>
        </w:rPr>
        <w:br w:type="page"/>
      </w:r>
    </w:p>
    <w:p>
      <w:pPr>
        <w:pStyle w:val="4"/>
        <w:jc w:val="center"/>
        <w:rPr>
          <w:rFonts w:ascii="宋体" w:hAnsi="宋体" w:eastAsia="宋体" w:cs="宋体"/>
          <w:bCs w:val="0"/>
        </w:rPr>
      </w:pPr>
      <w:r>
        <w:rPr>
          <w:rFonts w:hint="eastAsia" w:ascii="宋体" w:hAnsi="宋体" w:eastAsia="宋体" w:cs="宋体"/>
          <w:bCs w:val="0"/>
        </w:rPr>
        <w:t>（三）承诺函</w:t>
      </w:r>
    </w:p>
    <w:p>
      <w:pPr>
        <w:snapToGrid w:val="0"/>
        <w:spacing w:line="360" w:lineRule="auto"/>
        <w:rPr>
          <w:rFonts w:ascii="宋体" w:hAnsi="宋体" w:eastAsia="宋体" w:cs="宋体"/>
          <w:kern w:val="0"/>
          <w:sz w:val="24"/>
          <w:szCs w:val="24"/>
        </w:rPr>
      </w:pPr>
      <w:r>
        <w:rPr>
          <w:rFonts w:hint="eastAsia" w:ascii="宋体" w:hAnsi="宋体" w:eastAsia="宋体" w:cs="宋体"/>
          <w:kern w:val="0"/>
          <w:sz w:val="24"/>
          <w:szCs w:val="24"/>
        </w:rPr>
        <w:t>我公司郑重承诺我公司满足以下资格条件：</w:t>
      </w:r>
    </w:p>
    <w:p>
      <w:pPr>
        <w:snapToGrid w:val="0"/>
        <w:spacing w:line="36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1、具有独立承担民事责任的能力；</w:t>
      </w:r>
    </w:p>
    <w:p>
      <w:pPr>
        <w:snapToGrid w:val="0"/>
        <w:spacing w:line="36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2、具有良好的商业信誉和健全的财务会计制度；</w:t>
      </w:r>
    </w:p>
    <w:p>
      <w:pPr>
        <w:snapToGrid w:val="0"/>
        <w:spacing w:line="36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3、具有履行合同所必须的设备和专业技术能力；</w:t>
      </w:r>
    </w:p>
    <w:p>
      <w:pPr>
        <w:snapToGrid w:val="0"/>
        <w:spacing w:line="36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4、具有依法缴纳税收和社会保障资金的良好记录；</w:t>
      </w:r>
    </w:p>
    <w:p>
      <w:pPr>
        <w:snapToGrid w:val="0"/>
        <w:spacing w:line="36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5、参加本次比选活动前三年内，在经营活动中没有重大违法记录；</w:t>
      </w:r>
    </w:p>
    <w:p>
      <w:pPr>
        <w:snapToGrid w:val="0"/>
        <w:spacing w:line="360" w:lineRule="auto"/>
        <w:ind w:firstLine="720" w:firstLineChars="300"/>
        <w:rPr>
          <w:rFonts w:ascii="宋体" w:hAnsi="宋体" w:eastAsia="宋体" w:cs="宋体"/>
          <w:kern w:val="0"/>
          <w:sz w:val="24"/>
          <w:szCs w:val="24"/>
        </w:rPr>
      </w:pPr>
      <w:r>
        <w:rPr>
          <w:rFonts w:hint="eastAsia" w:ascii="宋体" w:hAnsi="宋体" w:eastAsia="宋体" w:cs="宋体"/>
          <w:kern w:val="0"/>
          <w:sz w:val="24"/>
          <w:szCs w:val="24"/>
        </w:rPr>
        <w:t>6、法律、行政法规规定的其他条件：参加本项目比选活动的比选申请人及其现任法定代表人、主要负责人前3年内不得具有行贿犯罪记录；</w:t>
      </w:r>
    </w:p>
    <w:p>
      <w:pPr>
        <w:snapToGrid w:val="0"/>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 xml:space="preserve"> 我公司若虚假承诺，愿承担相应的责任。</w:t>
      </w:r>
    </w:p>
    <w:p>
      <w:pPr>
        <w:spacing w:line="360" w:lineRule="auto"/>
        <w:rPr>
          <w:rFonts w:ascii="宋体" w:hAnsi="宋体" w:eastAsia="宋体" w:cs="宋体"/>
          <w:b/>
          <w:bCs/>
          <w:kern w:val="44"/>
          <w:sz w:val="24"/>
          <w:szCs w:val="20"/>
        </w:rPr>
      </w:pPr>
    </w:p>
    <w:p>
      <w:pPr>
        <w:spacing w:line="520" w:lineRule="exact"/>
        <w:ind w:right="15" w:rightChars="7" w:firstLine="530" w:firstLineChars="221"/>
        <w:jc w:val="left"/>
        <w:rPr>
          <w:rFonts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520" w:lineRule="exact"/>
        <w:ind w:right="15" w:rightChars="7" w:firstLine="530" w:firstLineChars="221"/>
        <w:jc w:val="left"/>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520" w:lineRule="exact"/>
        <w:ind w:firstLine="530" w:firstLineChars="221"/>
        <w:rPr>
          <w:rFonts w:ascii="宋体" w:hAnsi="宋体" w:eastAsia="宋体" w:cs="宋体"/>
          <w:b/>
          <w:bCs/>
          <w:kern w:val="44"/>
          <w:sz w:val="24"/>
          <w:szCs w:val="20"/>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pStyle w:val="3"/>
        <w:jc w:val="left"/>
        <w:rPr>
          <w:rFonts w:ascii="宋体" w:hAnsi="宋体" w:eastAsia="宋体" w:cs="宋体"/>
          <w:szCs w:val="20"/>
        </w:rPr>
      </w:pPr>
    </w:p>
    <w:p/>
    <w:p>
      <w:pPr>
        <w:pStyle w:val="4"/>
        <w:jc w:val="center"/>
        <w:rPr>
          <w:rFonts w:ascii="宋体" w:hAnsi="宋体" w:eastAsia="宋体" w:cs="宋体"/>
          <w:bCs w:val="0"/>
        </w:rPr>
      </w:pPr>
      <w:bookmarkStart w:id="5" w:name="_Toc6002"/>
      <w:bookmarkStart w:id="6" w:name="_Toc16224_WPSOffice_Level2"/>
      <w:r>
        <w:rPr>
          <w:rFonts w:hint="eastAsia" w:ascii="宋体" w:hAnsi="宋体" w:eastAsia="宋体" w:cs="宋体"/>
          <w:bCs w:val="0"/>
        </w:rPr>
        <w:t>（四）比选报价函</w:t>
      </w:r>
      <w:bookmarkEnd w:id="5"/>
      <w:bookmarkEnd w:id="6"/>
    </w:p>
    <w:p>
      <w:pPr>
        <w:adjustRightInd w:val="0"/>
        <w:snapToGrid w:val="0"/>
        <w:spacing w:line="360" w:lineRule="auto"/>
        <w:rPr>
          <w:rFonts w:ascii="宋体" w:hAnsi="宋体" w:eastAsia="宋体"/>
          <w:sz w:val="24"/>
        </w:rPr>
      </w:pPr>
      <w:r>
        <w:rPr>
          <w:rFonts w:ascii="宋体" w:hAnsi="宋体" w:eastAsia="宋体"/>
          <w:sz w:val="24"/>
          <w:u w:val="single"/>
        </w:rPr>
        <w:t xml:space="preserve">                           </w:t>
      </w:r>
      <w:r>
        <w:rPr>
          <w:rFonts w:hint="eastAsia" w:ascii="宋体" w:hAnsi="宋体" w:eastAsia="宋体"/>
          <w:sz w:val="24"/>
        </w:rPr>
        <w:t>（比选人名称）：</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我方全面研究了“</w:t>
      </w:r>
      <w:r>
        <w:rPr>
          <w:rFonts w:hint="eastAsia" w:ascii="宋体" w:hAnsi="宋体" w:eastAsia="宋体" w:cs="宋体"/>
          <w:sz w:val="24"/>
          <w:u w:val="single"/>
        </w:rPr>
        <w:t xml:space="preserve">        </w:t>
      </w:r>
      <w:r>
        <w:rPr>
          <w:rFonts w:hint="eastAsia" w:ascii="宋体" w:hAnsi="宋体" w:eastAsia="宋体" w:cs="宋体"/>
          <w:sz w:val="24"/>
        </w:rPr>
        <w:t>”（项目名称）的比选文件，决定参加贵单位组织的本项目的比选。我方授权</w:t>
      </w:r>
      <w:r>
        <w:rPr>
          <w:rFonts w:hint="eastAsia" w:ascii="宋体" w:hAnsi="宋体" w:eastAsia="宋体" w:cs="宋体"/>
          <w:sz w:val="24"/>
          <w:u w:val="single"/>
        </w:rPr>
        <w:t xml:space="preserve">    </w:t>
      </w:r>
      <w:r>
        <w:rPr>
          <w:rFonts w:hint="eastAsia" w:ascii="宋体" w:hAnsi="宋体" w:eastAsia="宋体" w:cs="宋体"/>
          <w:sz w:val="24"/>
        </w:rPr>
        <w:t>（姓名、职务）代表我方</w:t>
      </w:r>
      <w:r>
        <w:rPr>
          <w:rFonts w:hint="eastAsia" w:ascii="宋体" w:hAnsi="宋体" w:eastAsia="宋体" w:cs="宋体"/>
          <w:sz w:val="24"/>
          <w:u w:val="single"/>
        </w:rPr>
        <w:t xml:space="preserve">     </w:t>
      </w:r>
      <w:r>
        <w:rPr>
          <w:rFonts w:hint="eastAsia" w:ascii="宋体" w:hAnsi="宋体" w:eastAsia="宋体" w:cs="宋体"/>
          <w:sz w:val="24"/>
        </w:rPr>
        <w:t>（比选申请人单位的名称）全权处理本项目比选的有关事宜。</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1、我方自愿按照比选文件规定的各项要求向比选人提供所需货物及服务，比选总价为</w:t>
      </w:r>
      <w:r>
        <w:rPr>
          <w:rFonts w:hint="eastAsia" w:ascii="宋体" w:hAnsi="宋体" w:eastAsia="宋体" w:cs="宋体"/>
          <w:sz w:val="24"/>
          <w:u w:val="single"/>
        </w:rPr>
        <w:t xml:space="preserve">      </w:t>
      </w:r>
      <w:r>
        <w:rPr>
          <w:rFonts w:hint="eastAsia" w:ascii="宋体" w:hAnsi="宋体" w:eastAsia="宋体" w:cs="宋体"/>
          <w:sz w:val="24"/>
        </w:rPr>
        <w:t>元人民币（大写：</w:t>
      </w:r>
      <w:r>
        <w:rPr>
          <w:rFonts w:hint="eastAsia" w:ascii="宋体" w:hAnsi="宋体" w:eastAsia="宋体" w:cs="宋体"/>
          <w:sz w:val="24"/>
          <w:u w:val="single"/>
        </w:rPr>
        <w:t xml:space="preserve">     </w:t>
      </w:r>
      <w:r>
        <w:rPr>
          <w:rFonts w:hint="eastAsia" w:ascii="宋体" w:hAnsi="宋体" w:eastAsia="宋体" w:cs="宋体"/>
          <w:sz w:val="24"/>
        </w:rPr>
        <w:t>）。此报价是比选申请人响应比选项目要求的全部工作内容的价格体现，包括比选申请人完成本项目所需的一切费用。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2、比选申请人只允许有一个报价，并且在合同履行过程中是固定不变的，任何有选择或可调整的报价将不予接受，并按无效比选处理。</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3、一旦我方中选，我方将严格履行合同规定的责任和义务，并完成项目的供货、安装、调试、并交付比选人验收、使用。</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4、我方同意按照比选文件的要求，向贵单位承诺：下列任何情况发生时，我方将不要求退还比选保证金：</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（1）如果我方在比选有效期内撤回比选申请文件；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（2）我方提供的比选申请文件虚假响应比选文件；</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（3）在比选过程中有违规违纪行为；</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（4）我方在比选有效期内收到中选通知书后，由于我方原因未能按照比选文件要求与比选人签订并履行合同；</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（5）我方在比选有效期内收到中选通知书后，自愿放弃中选的。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5、我方为本项目提交的比选申请文件正本1份、副本</w:t>
      </w:r>
      <w:r>
        <w:rPr>
          <w:rFonts w:ascii="宋体" w:hAnsi="宋体" w:eastAsia="宋体" w:cs="宋体"/>
          <w:sz w:val="24"/>
        </w:rPr>
        <w:t>5</w:t>
      </w:r>
      <w:r>
        <w:rPr>
          <w:rFonts w:hint="eastAsia" w:ascii="宋体" w:hAnsi="宋体" w:eastAsia="宋体" w:cs="宋体"/>
          <w:sz w:val="24"/>
        </w:rPr>
        <w:t>份。</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bCs/>
          <w:sz w:val="24"/>
        </w:rPr>
        <w:t>6、我方已详细阅读和审查了全部比选文件，包括修改文件（如有）以及全部相关资料和有关附件，并对上述文件均无异议。</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7、我方愿意提供贵单位可能另外要求的，与比选有关的文件资料，并保证我方已提供和将要提供的文件资料是真实、准确的。</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8、我方完全理解比选人不一定将合同授予最低报价的比选申请人的行为。</w:t>
      </w:r>
    </w:p>
    <w:p>
      <w:pPr>
        <w:adjustRightInd w:val="0"/>
        <w:snapToGrid w:val="0"/>
        <w:spacing w:line="360" w:lineRule="auto"/>
        <w:ind w:right="15" w:rightChars="7" w:firstLine="530" w:firstLineChars="221"/>
        <w:jc w:val="left"/>
        <w:rPr>
          <w:rFonts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 xml:space="preserve">（盖章） </w:t>
      </w:r>
    </w:p>
    <w:p>
      <w:pPr>
        <w:adjustRightInd w:val="0"/>
        <w:snapToGrid w:val="0"/>
        <w:spacing w:line="360" w:lineRule="auto"/>
        <w:ind w:right="15" w:rightChars="7" w:firstLine="530" w:firstLineChars="221"/>
        <w:jc w:val="left"/>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adjustRightInd w:val="0"/>
        <w:snapToGrid w:val="0"/>
        <w:spacing w:line="360" w:lineRule="auto"/>
        <w:ind w:right="15" w:rightChars="7" w:firstLine="530" w:firstLineChars="221"/>
        <w:jc w:val="left"/>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pStyle w:val="4"/>
        <w:jc w:val="center"/>
        <w:rPr>
          <w:rFonts w:ascii="宋体" w:hAnsi="宋体" w:eastAsia="宋体" w:cs="宋体"/>
          <w:bCs w:val="0"/>
        </w:rPr>
      </w:pPr>
      <w:r>
        <w:rPr>
          <w:rFonts w:hint="eastAsia" w:ascii="宋体" w:hAnsi="宋体" w:eastAsia="宋体" w:cs="宋体"/>
          <w:bCs w:val="0"/>
        </w:rPr>
        <w:t>（五）报价一览表</w:t>
      </w:r>
    </w:p>
    <w:tbl>
      <w:tblPr>
        <w:tblStyle w:val="1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6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5" w:type="pct"/>
            <w:vAlign w:val="center"/>
          </w:tcPr>
          <w:p>
            <w:pPr>
              <w:tabs>
                <w:tab w:val="left" w:pos="7513"/>
              </w:tabs>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3944" w:type="pct"/>
            <w:vAlign w:val="center"/>
          </w:tcPr>
          <w:p>
            <w:pPr>
              <w:tabs>
                <w:tab w:val="left" w:pos="7513"/>
              </w:tabs>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5" w:type="pct"/>
            <w:vAlign w:val="center"/>
          </w:tcPr>
          <w:p>
            <w:pPr>
              <w:tabs>
                <w:tab w:val="left" w:pos="7513"/>
              </w:tabs>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项目编号</w:t>
            </w:r>
          </w:p>
        </w:tc>
        <w:tc>
          <w:tcPr>
            <w:tcW w:w="3944" w:type="pct"/>
            <w:vAlign w:val="center"/>
          </w:tcPr>
          <w:p>
            <w:pPr>
              <w:tabs>
                <w:tab w:val="left" w:pos="7513"/>
              </w:tabs>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055" w:type="pct"/>
            <w:vAlign w:val="center"/>
          </w:tcPr>
          <w:p>
            <w:pPr>
              <w:tabs>
                <w:tab w:val="left" w:pos="7513"/>
              </w:tabs>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供应商名称</w:t>
            </w:r>
          </w:p>
        </w:tc>
        <w:tc>
          <w:tcPr>
            <w:tcW w:w="3944" w:type="pct"/>
            <w:vAlign w:val="center"/>
          </w:tcPr>
          <w:p>
            <w:pPr>
              <w:tabs>
                <w:tab w:val="left" w:pos="7513"/>
              </w:tabs>
              <w:spacing w:line="360" w:lineRule="auto"/>
              <w:jc w:val="center"/>
              <w:rPr>
                <w:rFonts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55" w:type="pct"/>
            <w:vMerge w:val="restart"/>
            <w:vAlign w:val="center"/>
          </w:tcPr>
          <w:p>
            <w:pPr>
              <w:tabs>
                <w:tab w:val="left" w:pos="7513"/>
              </w:tabs>
              <w:jc w:val="center"/>
              <w:rPr>
                <w:rFonts w:ascii="宋体" w:hAnsi="宋体" w:eastAsia="宋体" w:cs="宋体"/>
                <w:kern w:val="0"/>
                <w:sz w:val="24"/>
                <w:szCs w:val="24"/>
              </w:rPr>
            </w:pPr>
            <w:r>
              <w:rPr>
                <w:rFonts w:hint="eastAsia" w:ascii="宋体" w:hAnsi="宋体" w:eastAsia="宋体" w:cs="宋体"/>
                <w:b/>
                <w:bCs/>
                <w:kern w:val="0"/>
                <w:sz w:val="24"/>
                <w:szCs w:val="24"/>
              </w:rPr>
              <w:t>比选报价（元</w:t>
            </w:r>
            <w:r>
              <w:rPr>
                <w:rFonts w:hint="eastAsia" w:ascii="宋体" w:hAnsi="宋体" w:eastAsia="宋体" w:cs="宋体"/>
                <w:kern w:val="0"/>
                <w:sz w:val="24"/>
                <w:szCs w:val="24"/>
              </w:rPr>
              <w:t>）</w:t>
            </w:r>
          </w:p>
        </w:tc>
        <w:tc>
          <w:tcPr>
            <w:tcW w:w="3944" w:type="pct"/>
            <w:vAlign w:val="center"/>
          </w:tcPr>
          <w:p>
            <w:pPr>
              <w:tabs>
                <w:tab w:val="left" w:pos="7513"/>
              </w:tabs>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055" w:type="pct"/>
            <w:vMerge w:val="continue"/>
            <w:vAlign w:val="center"/>
          </w:tcPr>
          <w:p>
            <w:pPr>
              <w:tabs>
                <w:tab w:val="left" w:pos="7513"/>
              </w:tabs>
              <w:jc w:val="center"/>
              <w:rPr>
                <w:rFonts w:ascii="宋体" w:hAnsi="宋体" w:eastAsia="宋体" w:cs="宋体"/>
                <w:kern w:val="0"/>
                <w:sz w:val="24"/>
                <w:szCs w:val="24"/>
              </w:rPr>
            </w:pPr>
          </w:p>
        </w:tc>
        <w:tc>
          <w:tcPr>
            <w:tcW w:w="3944" w:type="pct"/>
            <w:vAlign w:val="center"/>
          </w:tcPr>
          <w:p>
            <w:pPr>
              <w:tabs>
                <w:tab w:val="left" w:pos="7513"/>
              </w:tabs>
              <w:spacing w:line="360" w:lineRule="auto"/>
              <w:jc w:val="left"/>
              <w:rPr>
                <w:rFonts w:ascii="宋体" w:hAnsi="宋体" w:eastAsia="宋体" w:cs="宋体"/>
                <w:kern w:val="0"/>
                <w:sz w:val="24"/>
                <w:szCs w:val="24"/>
              </w:rPr>
            </w:pPr>
            <w:r>
              <w:rPr>
                <w:rFonts w:hint="eastAsia" w:ascii="宋体" w:hAnsi="宋体" w:eastAsia="宋体" w:cs="宋体"/>
                <w:kern w:val="0"/>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55" w:type="pct"/>
            <w:vAlign w:val="center"/>
          </w:tcPr>
          <w:p>
            <w:pPr>
              <w:tabs>
                <w:tab w:val="left" w:pos="7513"/>
              </w:tabs>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备注</w:t>
            </w:r>
          </w:p>
        </w:tc>
        <w:tc>
          <w:tcPr>
            <w:tcW w:w="3944" w:type="pct"/>
            <w:vAlign w:val="center"/>
          </w:tcPr>
          <w:p>
            <w:pPr>
              <w:tabs>
                <w:tab w:val="left" w:pos="7513"/>
              </w:tabs>
              <w:spacing w:line="360" w:lineRule="auto"/>
              <w:jc w:val="center"/>
              <w:rPr>
                <w:rFonts w:ascii="宋体" w:hAnsi="宋体" w:eastAsia="宋体" w:cs="宋体"/>
                <w:kern w:val="0"/>
                <w:sz w:val="24"/>
                <w:szCs w:val="24"/>
              </w:rPr>
            </w:pPr>
          </w:p>
        </w:tc>
      </w:tr>
    </w:tbl>
    <w:p>
      <w:pPr>
        <w:spacing w:line="360" w:lineRule="auto"/>
        <w:ind w:firstLine="480" w:firstLineChars="200"/>
        <w:rPr>
          <w:rFonts w:ascii="宋体" w:hAnsi="宋体" w:eastAsia="宋体"/>
          <w:sz w:val="24"/>
          <w:szCs w:val="24"/>
        </w:rPr>
      </w:pPr>
      <w:r>
        <w:rPr>
          <w:rFonts w:hint="eastAsia" w:ascii="宋体" w:hAnsi="宋体" w:eastAsia="宋体"/>
          <w:sz w:val="24"/>
          <w:szCs w:val="24"/>
        </w:rPr>
        <w:t>注:1.所有报价均用人民币表示。</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2.报价应是最终用户验收合格后的总价。</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3.表格如不能完全表达相关内容，供应商可自行补充。</w:t>
      </w:r>
    </w:p>
    <w:p>
      <w:pPr>
        <w:widowControl/>
        <w:spacing w:line="440" w:lineRule="exact"/>
        <w:ind w:firstLine="470" w:firstLineChars="196"/>
        <w:jc w:val="left"/>
        <w:rPr>
          <w:rFonts w:ascii="宋体" w:hAnsi="宋体" w:eastAsia="宋体" w:cs="宋体"/>
          <w:sz w:val="24"/>
          <w:szCs w:val="24"/>
        </w:rPr>
      </w:pPr>
    </w:p>
    <w:p>
      <w:pPr>
        <w:widowControl/>
        <w:spacing w:line="440" w:lineRule="exact"/>
        <w:ind w:firstLine="470" w:firstLineChars="196"/>
        <w:jc w:val="left"/>
        <w:rPr>
          <w:rFonts w:ascii="宋体" w:hAnsi="宋体" w:eastAsia="宋体" w:cs="宋体"/>
          <w:sz w:val="24"/>
          <w:szCs w:val="24"/>
        </w:rPr>
      </w:pPr>
    </w:p>
    <w:p>
      <w:pPr>
        <w:spacing w:line="360" w:lineRule="auto"/>
        <w:ind w:right="15" w:rightChars="7" w:firstLine="290" w:firstLineChars="121"/>
        <w:jc w:val="left"/>
        <w:rPr>
          <w:rFonts w:ascii="宋体" w:hAnsi="宋体" w:eastAsia="宋体" w:cs="宋体"/>
          <w:sz w:val="24"/>
          <w:szCs w:val="24"/>
          <w:u w:val="single"/>
        </w:rPr>
      </w:pPr>
      <w:r>
        <w:rPr>
          <w:rFonts w:hint="eastAsia" w:ascii="宋体" w:hAnsi="宋体" w:eastAsia="宋体" w:cs="宋体"/>
          <w:sz w:val="24"/>
          <w:szCs w:val="24"/>
        </w:rPr>
        <w:t>比选申请人：</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pPr>
        <w:spacing w:line="360" w:lineRule="auto"/>
        <w:ind w:right="15" w:rightChars="7" w:firstLine="290" w:firstLineChars="121"/>
        <w:jc w:val="left"/>
        <w:rPr>
          <w:rFonts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pacing w:line="360" w:lineRule="auto"/>
        <w:ind w:right="15" w:rightChars="7" w:firstLine="290" w:firstLineChars="121"/>
        <w:jc w:val="left"/>
        <w:rPr>
          <w:rFonts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pPr>
        <w:pStyle w:val="6"/>
        <w:rPr>
          <w:rFonts w:ascii="宋体" w:hAnsi="宋体" w:eastAsia="宋体"/>
          <w:sz w:val="24"/>
          <w:szCs w:val="24"/>
        </w:rPr>
      </w:pPr>
    </w:p>
    <w:p>
      <w:pPr>
        <w:rPr>
          <w:rFonts w:ascii="宋体" w:hAnsi="宋体" w:eastAsia="宋体" w:cs="宋体"/>
          <w:sz w:val="24"/>
          <w:szCs w:val="24"/>
        </w:rPr>
      </w:pPr>
      <w:r>
        <w:rPr>
          <w:rFonts w:hint="eastAsia" w:ascii="宋体" w:hAnsi="宋体" w:eastAsia="宋体" w:cs="宋体"/>
          <w:sz w:val="24"/>
          <w:szCs w:val="24"/>
        </w:rPr>
        <w:br w:type="page"/>
      </w:r>
    </w:p>
    <w:p>
      <w:pPr>
        <w:pStyle w:val="4"/>
        <w:jc w:val="center"/>
        <w:rPr>
          <w:rFonts w:ascii="宋体" w:hAnsi="宋体" w:eastAsia="宋体" w:cs="宋体"/>
          <w:bCs w:val="0"/>
        </w:rPr>
      </w:pPr>
      <w:r>
        <w:rPr>
          <w:rFonts w:hint="eastAsia" w:ascii="宋体" w:hAnsi="宋体" w:eastAsia="宋体" w:cs="宋体"/>
          <w:bCs w:val="0"/>
        </w:rPr>
        <w:t>（六）比选申请人基本情况一览表</w:t>
      </w:r>
    </w:p>
    <w:tbl>
      <w:tblPr>
        <w:tblStyle w:val="10"/>
        <w:tblpPr w:leftFromText="180" w:rightFromText="180" w:vertAnchor="page" w:horzAnchor="margin" w:tblpXSpec="center" w:tblpY="2305"/>
        <w:tblW w:w="9422" w:type="dxa"/>
        <w:tblInd w:w="0" w:type="dxa"/>
        <w:tblLayout w:type="fixed"/>
        <w:tblCellMar>
          <w:top w:w="0" w:type="dxa"/>
          <w:left w:w="0" w:type="dxa"/>
          <w:bottom w:w="0" w:type="dxa"/>
          <w:right w:w="0" w:type="dxa"/>
        </w:tblCellMar>
      </w:tblPr>
      <w:tblGrid>
        <w:gridCol w:w="2217"/>
        <w:gridCol w:w="1464"/>
        <w:gridCol w:w="1696"/>
        <w:gridCol w:w="572"/>
        <w:gridCol w:w="702"/>
        <w:gridCol w:w="715"/>
        <w:gridCol w:w="2056"/>
      </w:tblGrid>
      <w:tr>
        <w:tblPrEx>
          <w:tblCellMar>
            <w:top w:w="0" w:type="dxa"/>
            <w:left w:w="0" w:type="dxa"/>
            <w:bottom w:w="0" w:type="dxa"/>
            <w:right w:w="0" w:type="dxa"/>
          </w:tblCellMar>
        </w:tblPrEx>
        <w:trPr>
          <w:trHeight w:val="605"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比选申请人名称</w:t>
            </w:r>
          </w:p>
        </w:tc>
        <w:tc>
          <w:tcPr>
            <w:tcW w:w="7205"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r>
        <w:tblPrEx>
          <w:tblCellMar>
            <w:top w:w="0" w:type="dxa"/>
            <w:left w:w="0" w:type="dxa"/>
            <w:bottom w:w="0" w:type="dxa"/>
            <w:right w:w="0" w:type="dxa"/>
          </w:tblCellMar>
        </w:tblPrEx>
        <w:trPr>
          <w:trHeight w:val="605"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注册地址</w:t>
            </w:r>
          </w:p>
        </w:tc>
        <w:tc>
          <w:tcPr>
            <w:tcW w:w="31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邮政编码</w:t>
            </w:r>
          </w:p>
        </w:tc>
        <w:tc>
          <w:tcPr>
            <w:tcW w:w="277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r>
        <w:tblPrEx>
          <w:tblCellMar>
            <w:top w:w="0" w:type="dxa"/>
            <w:left w:w="0" w:type="dxa"/>
            <w:bottom w:w="0" w:type="dxa"/>
            <w:right w:w="0" w:type="dxa"/>
          </w:tblCellMar>
        </w:tblPrEx>
        <w:trPr>
          <w:trHeight w:val="627" w:hRule="exact"/>
        </w:trPr>
        <w:tc>
          <w:tcPr>
            <w:tcW w:w="2217"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联系方式</w:t>
            </w:r>
          </w:p>
        </w:tc>
        <w:tc>
          <w:tcPr>
            <w:tcW w:w="14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联系人</w:t>
            </w:r>
          </w:p>
        </w:tc>
        <w:tc>
          <w:tcPr>
            <w:tcW w:w="16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 xml:space="preserve">电 </w:t>
            </w:r>
            <w:r>
              <w:rPr>
                <w:rFonts w:hint="eastAsia" w:ascii="宋体" w:hAnsi="宋体" w:eastAsia="宋体" w:cs="宋体"/>
                <w:spacing w:val="1"/>
                <w:sz w:val="24"/>
              </w:rPr>
              <w:t xml:space="preserve"> </w:t>
            </w:r>
            <w:r>
              <w:rPr>
                <w:rFonts w:hint="eastAsia" w:ascii="宋体" w:hAnsi="宋体" w:eastAsia="宋体" w:cs="宋体"/>
                <w:sz w:val="24"/>
              </w:rPr>
              <w:t>话</w:t>
            </w:r>
          </w:p>
        </w:tc>
        <w:tc>
          <w:tcPr>
            <w:tcW w:w="277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r>
        <w:tblPrEx>
          <w:tblCellMar>
            <w:top w:w="0" w:type="dxa"/>
            <w:left w:w="0" w:type="dxa"/>
            <w:bottom w:w="0" w:type="dxa"/>
            <w:right w:w="0" w:type="dxa"/>
          </w:tblCellMar>
        </w:tblPrEx>
        <w:trPr>
          <w:trHeight w:val="670" w:hRule="exact"/>
        </w:trPr>
        <w:tc>
          <w:tcPr>
            <w:tcW w:w="2217"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c>
          <w:tcPr>
            <w:tcW w:w="1464"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传</w:t>
            </w:r>
            <w:r>
              <w:rPr>
                <w:rFonts w:hint="eastAsia" w:ascii="宋体" w:hAnsi="宋体" w:eastAsia="宋体" w:cs="宋体"/>
                <w:sz w:val="24"/>
              </w:rPr>
              <w:tab/>
            </w:r>
            <w:r>
              <w:rPr>
                <w:rFonts w:hint="eastAsia" w:ascii="宋体" w:hAnsi="宋体" w:eastAsia="宋体" w:cs="宋体"/>
                <w:sz w:val="24"/>
              </w:rPr>
              <w:t>真</w:t>
            </w:r>
          </w:p>
        </w:tc>
        <w:tc>
          <w:tcPr>
            <w:tcW w:w="169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c>
          <w:tcPr>
            <w:tcW w:w="127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 xml:space="preserve">网 </w:t>
            </w:r>
            <w:r>
              <w:rPr>
                <w:rFonts w:hint="eastAsia" w:ascii="宋体" w:hAnsi="宋体" w:eastAsia="宋体" w:cs="宋体"/>
                <w:spacing w:val="1"/>
                <w:sz w:val="24"/>
              </w:rPr>
              <w:t xml:space="preserve"> </w:t>
            </w:r>
            <w:r>
              <w:rPr>
                <w:rFonts w:hint="eastAsia" w:ascii="宋体" w:hAnsi="宋体" w:eastAsia="宋体" w:cs="宋体"/>
                <w:sz w:val="24"/>
              </w:rPr>
              <w:t>址</w:t>
            </w:r>
          </w:p>
        </w:tc>
        <w:tc>
          <w:tcPr>
            <w:tcW w:w="277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r>
        <w:tblPrEx>
          <w:tblCellMar>
            <w:top w:w="0" w:type="dxa"/>
            <w:left w:w="0" w:type="dxa"/>
            <w:bottom w:w="0" w:type="dxa"/>
            <w:right w:w="0" w:type="dxa"/>
          </w:tblCellMar>
        </w:tblPrEx>
        <w:trPr>
          <w:trHeight w:val="605"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法定代表人</w:t>
            </w:r>
          </w:p>
        </w:tc>
        <w:tc>
          <w:tcPr>
            <w:tcW w:w="7205"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姓名</w:t>
            </w:r>
          </w:p>
        </w:tc>
      </w:tr>
      <w:tr>
        <w:tblPrEx>
          <w:tblCellMar>
            <w:top w:w="0" w:type="dxa"/>
            <w:left w:w="0" w:type="dxa"/>
            <w:bottom w:w="0" w:type="dxa"/>
            <w:right w:w="0" w:type="dxa"/>
          </w:tblCellMar>
        </w:tblPrEx>
        <w:trPr>
          <w:trHeight w:val="757"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成立时间</w:t>
            </w:r>
          </w:p>
        </w:tc>
        <w:tc>
          <w:tcPr>
            <w:tcW w:w="146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c>
          <w:tcPr>
            <w:tcW w:w="1417"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电话</w:t>
            </w:r>
          </w:p>
        </w:tc>
        <w:tc>
          <w:tcPr>
            <w:tcW w:w="2056"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r>
        <w:tblPrEx>
          <w:tblCellMar>
            <w:top w:w="0" w:type="dxa"/>
            <w:left w:w="0" w:type="dxa"/>
            <w:bottom w:w="0" w:type="dxa"/>
            <w:right w:w="0" w:type="dxa"/>
          </w:tblCellMar>
        </w:tblPrEx>
        <w:trPr>
          <w:trHeight w:val="713"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营业执照号</w:t>
            </w:r>
          </w:p>
        </w:tc>
        <w:tc>
          <w:tcPr>
            <w:tcW w:w="7205"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r>
        <w:tblPrEx>
          <w:tblCellMar>
            <w:top w:w="0" w:type="dxa"/>
            <w:left w:w="0" w:type="dxa"/>
            <w:bottom w:w="0" w:type="dxa"/>
            <w:right w:w="0" w:type="dxa"/>
          </w:tblCellMar>
        </w:tblPrEx>
        <w:trPr>
          <w:trHeight w:val="670"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注册资金</w:t>
            </w:r>
          </w:p>
        </w:tc>
        <w:tc>
          <w:tcPr>
            <w:tcW w:w="7205"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r>
        <w:tblPrEx>
          <w:tblCellMar>
            <w:top w:w="0" w:type="dxa"/>
            <w:left w:w="0" w:type="dxa"/>
            <w:bottom w:w="0" w:type="dxa"/>
            <w:right w:w="0" w:type="dxa"/>
          </w:tblCellMar>
        </w:tblPrEx>
        <w:trPr>
          <w:trHeight w:val="620"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经营范围</w:t>
            </w:r>
          </w:p>
        </w:tc>
        <w:tc>
          <w:tcPr>
            <w:tcW w:w="7205"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r>
        <w:tblPrEx>
          <w:tblCellMar>
            <w:top w:w="0" w:type="dxa"/>
            <w:left w:w="0" w:type="dxa"/>
            <w:bottom w:w="0" w:type="dxa"/>
            <w:right w:w="0" w:type="dxa"/>
          </w:tblCellMar>
        </w:tblPrEx>
        <w:trPr>
          <w:trHeight w:val="975"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r>
              <w:rPr>
                <w:rFonts w:hint="eastAsia" w:ascii="宋体" w:hAnsi="宋体" w:eastAsia="宋体" w:cs="宋体"/>
                <w:sz w:val="24"/>
              </w:rPr>
              <w:t>备注</w:t>
            </w:r>
          </w:p>
        </w:tc>
        <w:tc>
          <w:tcPr>
            <w:tcW w:w="7205"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r>
        <w:tblPrEx>
          <w:tblCellMar>
            <w:top w:w="0" w:type="dxa"/>
            <w:left w:w="0" w:type="dxa"/>
            <w:bottom w:w="0" w:type="dxa"/>
            <w:right w:w="0" w:type="dxa"/>
          </w:tblCellMar>
        </w:tblPrEx>
        <w:trPr>
          <w:trHeight w:val="706" w:hRule="exact"/>
        </w:trPr>
        <w:tc>
          <w:tcPr>
            <w:tcW w:w="221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c>
          <w:tcPr>
            <w:tcW w:w="7205" w:type="dxa"/>
            <w:gridSpan w:val="6"/>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440" w:lineRule="exact"/>
              <w:jc w:val="center"/>
              <w:rPr>
                <w:rFonts w:ascii="宋体" w:hAnsi="宋体" w:eastAsia="宋体" w:cs="宋体"/>
                <w:sz w:val="24"/>
              </w:rPr>
            </w:pPr>
          </w:p>
        </w:tc>
      </w:tr>
    </w:tbl>
    <w:p>
      <w:pPr>
        <w:spacing w:line="360" w:lineRule="auto"/>
        <w:ind w:right="15" w:rightChars="7"/>
        <w:jc w:val="left"/>
        <w:rPr>
          <w:rFonts w:ascii="宋体" w:hAnsi="宋体" w:eastAsia="宋体" w:cs="宋体"/>
          <w:sz w:val="24"/>
        </w:rPr>
      </w:pPr>
    </w:p>
    <w:p>
      <w:pPr>
        <w:spacing w:line="360" w:lineRule="auto"/>
        <w:ind w:right="15" w:rightChars="7"/>
        <w:jc w:val="left"/>
        <w:rPr>
          <w:rFonts w:ascii="宋体" w:hAnsi="宋体" w:eastAsia="宋体" w:cs="宋体"/>
          <w:sz w:val="24"/>
        </w:rPr>
      </w:pPr>
    </w:p>
    <w:p>
      <w:pPr>
        <w:spacing w:line="360" w:lineRule="auto"/>
        <w:ind w:right="15" w:rightChars="7" w:firstLine="290" w:firstLineChars="121"/>
        <w:jc w:val="left"/>
        <w:rPr>
          <w:rFonts w:ascii="宋体" w:hAnsi="宋体" w:eastAsia="宋体" w:cs="宋体"/>
          <w:sz w:val="24"/>
        </w:rPr>
      </w:pPr>
    </w:p>
    <w:p>
      <w:pPr>
        <w:spacing w:line="360" w:lineRule="auto"/>
        <w:ind w:right="15" w:rightChars="7" w:firstLine="290" w:firstLineChars="121"/>
        <w:jc w:val="left"/>
        <w:rPr>
          <w:rFonts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360" w:lineRule="auto"/>
        <w:ind w:right="15" w:rightChars="7" w:firstLine="290" w:firstLineChars="121"/>
        <w:jc w:val="left"/>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right="15" w:rightChars="7" w:firstLine="290" w:firstLineChars="121"/>
        <w:jc w:val="left"/>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rPr>
          <w:rFonts w:ascii="宋体" w:hAnsi="宋体" w:eastAsia="宋体" w:cs="宋体"/>
          <w:szCs w:val="20"/>
        </w:rPr>
      </w:pPr>
    </w:p>
    <w:p>
      <w:pPr>
        <w:rPr>
          <w:rFonts w:ascii="宋体" w:hAnsi="宋体" w:eastAsia="宋体" w:cs="宋体"/>
          <w:szCs w:val="20"/>
        </w:rPr>
      </w:pPr>
    </w:p>
    <w:p>
      <w:pPr>
        <w:rPr>
          <w:rFonts w:ascii="宋体" w:hAnsi="宋体" w:eastAsia="宋体" w:cs="宋体"/>
          <w:szCs w:val="20"/>
        </w:rPr>
      </w:pPr>
    </w:p>
    <w:p>
      <w:pPr>
        <w:jc w:val="left"/>
        <w:rPr>
          <w:rFonts w:ascii="宋体" w:hAnsi="宋体" w:eastAsia="宋体" w:cs="宋体"/>
          <w:b/>
          <w:bCs/>
          <w:sz w:val="24"/>
          <w:szCs w:val="20"/>
        </w:rPr>
      </w:pPr>
    </w:p>
    <w:p>
      <w:pPr>
        <w:jc w:val="left"/>
        <w:rPr>
          <w:rFonts w:ascii="宋体" w:hAnsi="宋体" w:eastAsia="宋体" w:cs="宋体"/>
          <w:b/>
          <w:bCs/>
          <w:sz w:val="24"/>
          <w:szCs w:val="20"/>
        </w:rPr>
      </w:pPr>
    </w:p>
    <w:p>
      <w:pPr>
        <w:pStyle w:val="4"/>
        <w:jc w:val="center"/>
        <w:rPr>
          <w:rFonts w:ascii="宋体" w:hAnsi="宋体" w:eastAsia="宋体" w:cs="宋体"/>
          <w:bCs w:val="0"/>
        </w:rPr>
      </w:pPr>
      <w:bookmarkStart w:id="7" w:name="_Toc26464_WPSOffice_Level2"/>
      <w:r>
        <w:rPr>
          <w:rFonts w:hint="eastAsia" w:ascii="宋体" w:hAnsi="宋体" w:eastAsia="宋体" w:cs="宋体"/>
          <w:bCs w:val="0"/>
        </w:rPr>
        <w:t>（七）技术参数应答</w:t>
      </w:r>
      <w:bookmarkEnd w:id="7"/>
      <w:r>
        <w:rPr>
          <w:rFonts w:hint="eastAsia" w:ascii="宋体" w:hAnsi="宋体" w:eastAsia="宋体" w:cs="宋体"/>
          <w:bCs w:val="0"/>
        </w:rPr>
        <w:t>表</w:t>
      </w:r>
    </w:p>
    <w:tbl>
      <w:tblPr>
        <w:tblStyle w:val="10"/>
        <w:tblW w:w="8241"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49"/>
        <w:gridCol w:w="2697"/>
        <w:gridCol w:w="2835"/>
        <w:gridCol w:w="15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49" w:type="dxa"/>
            <w:tcBorders>
              <w:top w:val="single" w:color="auto" w:sz="12" w:space="0"/>
              <w:left w:val="single" w:color="auto" w:sz="12" w:space="0"/>
              <w:bottom w:val="single" w:color="auto" w:sz="6" w:space="0"/>
              <w:right w:val="single" w:color="auto" w:sz="6" w:space="0"/>
            </w:tcBorders>
            <w:vAlign w:val="center"/>
          </w:tcPr>
          <w:p>
            <w:pPr>
              <w:pStyle w:val="5"/>
              <w:tabs>
                <w:tab w:val="left" w:pos="7020"/>
              </w:tabs>
              <w:spacing w:line="360" w:lineRule="auto"/>
              <w:ind w:firstLine="240" w:firstLineChars="100"/>
              <w:rPr>
                <w:rFonts w:ascii="宋体" w:hAnsi="宋体" w:eastAsia="宋体" w:cs="宋体"/>
                <w:kern w:val="0"/>
                <w:szCs w:val="24"/>
              </w:rPr>
            </w:pPr>
            <w:r>
              <w:rPr>
                <w:rFonts w:hint="eastAsia" w:ascii="宋体" w:hAnsi="宋体" w:eastAsia="宋体" w:cs="宋体"/>
                <w:kern w:val="0"/>
                <w:szCs w:val="24"/>
              </w:rPr>
              <w:t>序号</w:t>
            </w:r>
          </w:p>
        </w:tc>
        <w:tc>
          <w:tcPr>
            <w:tcW w:w="2697" w:type="dxa"/>
            <w:tcBorders>
              <w:top w:val="single" w:color="auto" w:sz="12"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技术参数</w:t>
            </w:r>
          </w:p>
        </w:tc>
        <w:tc>
          <w:tcPr>
            <w:tcW w:w="2835" w:type="dxa"/>
            <w:tcBorders>
              <w:top w:val="single" w:color="auto" w:sz="12"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比选申请文件的应答</w:t>
            </w:r>
          </w:p>
        </w:tc>
        <w:tc>
          <w:tcPr>
            <w:tcW w:w="1560" w:type="dxa"/>
            <w:tcBorders>
              <w:top w:val="single" w:color="auto" w:sz="12"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应答情况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49" w:type="dxa"/>
            <w:tcBorders>
              <w:top w:val="single" w:color="auto" w:sz="6" w:space="0"/>
              <w:left w:val="single" w:color="auto" w:sz="12" w:space="0"/>
              <w:bottom w:val="single" w:color="auto" w:sz="6" w:space="0"/>
              <w:right w:val="single" w:color="auto" w:sz="6" w:space="0"/>
            </w:tcBorders>
            <w:vAlign w:val="center"/>
          </w:tcPr>
          <w:p>
            <w:pPr>
              <w:pStyle w:val="5"/>
              <w:tabs>
                <w:tab w:val="left" w:pos="34"/>
              </w:tabs>
              <w:spacing w:line="360" w:lineRule="auto"/>
              <w:ind w:firstLine="290" w:firstLineChars="121"/>
              <w:rPr>
                <w:rFonts w:ascii="宋体" w:hAnsi="宋体" w:eastAsia="宋体" w:cs="宋体"/>
                <w:kern w:val="0"/>
                <w:szCs w:val="24"/>
              </w:rPr>
            </w:pPr>
            <w:r>
              <w:rPr>
                <w:rFonts w:hint="eastAsia" w:ascii="宋体" w:hAnsi="宋体" w:eastAsia="宋体" w:cs="宋体"/>
                <w:kern w:val="0"/>
                <w:szCs w:val="24"/>
              </w:rPr>
              <w:t>1</w:t>
            </w:r>
          </w:p>
        </w:tc>
        <w:tc>
          <w:tcPr>
            <w:tcW w:w="2697"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hint="eastAsia" w:ascii="宋体" w:hAnsi="宋体" w:eastAsia="宋体" w:cs="宋体"/>
                <w:kern w:val="0"/>
                <w:szCs w:val="24"/>
              </w:rPr>
            </w:pPr>
            <w:r>
              <w:rPr>
                <w:rFonts w:hint="eastAsia" w:ascii="宋体" w:hAnsi="宋体" w:eastAsia="宋体" w:cs="宋体"/>
                <w:kern w:val="0"/>
                <w:szCs w:val="24"/>
              </w:rPr>
              <w:t>60份小麦根际土壤宏基因组测序分析，原始数据量</w:t>
            </w:r>
            <w:r>
              <w:rPr>
                <w:rFonts w:ascii="宋体" w:hAnsi="宋体" w:eastAsia="宋体" w:cs="宋体"/>
                <w:kern w:val="0"/>
                <w:szCs w:val="24"/>
              </w:rPr>
              <w:t>10G</w:t>
            </w:r>
            <w:r>
              <w:rPr>
                <w:rFonts w:hint="eastAsia" w:ascii="宋体" w:hAnsi="宋体" w:eastAsia="宋体" w:cs="宋体"/>
                <w:kern w:val="0"/>
                <w:szCs w:val="24"/>
              </w:rPr>
              <w:t>，基于</w:t>
            </w:r>
            <w:r>
              <w:rPr>
                <w:rFonts w:ascii="宋体" w:hAnsi="宋体" w:eastAsia="宋体" w:cs="宋体"/>
                <w:kern w:val="0"/>
                <w:szCs w:val="24"/>
              </w:rPr>
              <w:t>reads的物种注释和基因组装的物种功能注释统一交付</w:t>
            </w:r>
            <w:r>
              <w:rPr>
                <w:rFonts w:hint="eastAsia" w:ascii="宋体" w:hAnsi="宋体" w:eastAsia="宋体" w:cs="宋体"/>
                <w:kern w:val="0"/>
                <w:szCs w:val="24"/>
              </w:rPr>
              <w:t>，附带云平台开放分析及后续个性化分析服务。</w:t>
            </w:r>
          </w:p>
        </w:tc>
        <w:tc>
          <w:tcPr>
            <w:tcW w:w="2835"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c>
          <w:tcPr>
            <w:tcW w:w="1560" w:type="dxa"/>
            <w:tcBorders>
              <w:top w:val="single" w:color="auto" w:sz="6"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49" w:type="dxa"/>
            <w:tcBorders>
              <w:top w:val="single" w:color="auto" w:sz="6" w:space="0"/>
              <w:left w:val="single" w:color="auto" w:sz="12" w:space="0"/>
              <w:bottom w:val="single" w:color="auto" w:sz="6" w:space="0"/>
              <w:right w:val="single" w:color="auto" w:sz="6" w:space="0"/>
            </w:tcBorders>
            <w:vAlign w:val="center"/>
          </w:tcPr>
          <w:p>
            <w:pPr>
              <w:pStyle w:val="5"/>
              <w:tabs>
                <w:tab w:val="left" w:pos="34"/>
              </w:tabs>
              <w:spacing w:line="360" w:lineRule="auto"/>
              <w:ind w:firstLine="290" w:firstLineChars="121"/>
              <w:rPr>
                <w:rFonts w:ascii="宋体" w:hAnsi="宋体" w:eastAsia="宋体" w:cs="宋体"/>
                <w:kern w:val="0"/>
                <w:szCs w:val="24"/>
              </w:rPr>
            </w:pPr>
            <w:r>
              <w:rPr>
                <w:rFonts w:hint="eastAsia" w:ascii="宋体" w:hAnsi="宋体" w:eastAsia="宋体" w:cs="宋体"/>
                <w:kern w:val="0"/>
                <w:szCs w:val="24"/>
              </w:rPr>
              <w:t>2</w:t>
            </w:r>
          </w:p>
        </w:tc>
        <w:tc>
          <w:tcPr>
            <w:tcW w:w="2697"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168份小麦植株材料转录组测序分析，具有完善的数据质控、比对分析、表达量分析、等</w:t>
            </w:r>
            <w:r>
              <w:rPr>
                <w:rFonts w:ascii="宋体" w:hAnsi="宋体" w:eastAsia="宋体" w:cs="宋体"/>
                <w:kern w:val="0"/>
                <w:szCs w:val="24"/>
              </w:rPr>
              <w:t>11大分析模块</w:t>
            </w:r>
            <w:r>
              <w:rPr>
                <w:rFonts w:hint="eastAsia" w:ascii="宋体" w:hAnsi="宋体" w:eastAsia="宋体" w:cs="宋体"/>
                <w:kern w:val="0"/>
                <w:szCs w:val="24"/>
              </w:rPr>
              <w:t>，云平台开放分析及后续个性化分析服务。</w:t>
            </w:r>
          </w:p>
        </w:tc>
        <w:tc>
          <w:tcPr>
            <w:tcW w:w="2835"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c>
          <w:tcPr>
            <w:tcW w:w="1560" w:type="dxa"/>
            <w:tcBorders>
              <w:top w:val="single" w:color="auto" w:sz="6"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49" w:type="dxa"/>
            <w:tcBorders>
              <w:top w:val="single" w:color="auto" w:sz="6" w:space="0"/>
              <w:left w:val="single" w:color="auto" w:sz="12" w:space="0"/>
              <w:bottom w:val="single" w:color="auto" w:sz="6" w:space="0"/>
              <w:right w:val="single" w:color="auto" w:sz="6" w:space="0"/>
            </w:tcBorders>
            <w:vAlign w:val="center"/>
          </w:tcPr>
          <w:p>
            <w:pPr>
              <w:pStyle w:val="5"/>
              <w:tabs>
                <w:tab w:val="left" w:pos="34"/>
              </w:tabs>
              <w:spacing w:line="360" w:lineRule="auto"/>
              <w:ind w:firstLine="290" w:firstLineChars="121"/>
              <w:rPr>
                <w:rFonts w:ascii="宋体" w:hAnsi="宋体" w:eastAsia="宋体" w:cs="宋体"/>
                <w:kern w:val="0"/>
                <w:szCs w:val="24"/>
              </w:rPr>
            </w:pPr>
            <w:r>
              <w:rPr>
                <w:rFonts w:hint="eastAsia" w:ascii="宋体" w:hAnsi="宋体" w:eastAsia="宋体" w:cs="宋体"/>
                <w:kern w:val="0"/>
                <w:szCs w:val="24"/>
              </w:rPr>
              <w:t>3</w:t>
            </w:r>
          </w:p>
        </w:tc>
        <w:tc>
          <w:tcPr>
            <w:tcW w:w="2697"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84份小麦根际土壤代谢组测试分析，提供高分辨率、高灵敏度、高质量的质谱数据产出。多组学数据联合分析免费赠送。</w:t>
            </w:r>
          </w:p>
        </w:tc>
        <w:tc>
          <w:tcPr>
            <w:tcW w:w="2835"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c>
          <w:tcPr>
            <w:tcW w:w="1560" w:type="dxa"/>
            <w:tcBorders>
              <w:top w:val="single" w:color="auto" w:sz="6"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1149" w:type="dxa"/>
            <w:tcBorders>
              <w:top w:val="single" w:color="auto" w:sz="6" w:space="0"/>
              <w:left w:val="single" w:color="auto" w:sz="12" w:space="0"/>
              <w:bottom w:val="single" w:color="auto" w:sz="12" w:space="0"/>
              <w:right w:val="single" w:color="auto" w:sz="6" w:space="0"/>
            </w:tcBorders>
            <w:vAlign w:val="center"/>
          </w:tcPr>
          <w:p>
            <w:pPr>
              <w:pStyle w:val="5"/>
              <w:tabs>
                <w:tab w:val="left" w:pos="34"/>
              </w:tabs>
              <w:spacing w:line="360" w:lineRule="auto"/>
              <w:ind w:firstLine="290" w:firstLineChars="121"/>
              <w:rPr>
                <w:rFonts w:ascii="宋体" w:hAnsi="宋体" w:eastAsia="宋体" w:cs="宋体"/>
                <w:kern w:val="0"/>
                <w:szCs w:val="24"/>
              </w:rPr>
            </w:pPr>
            <w:r>
              <w:rPr>
                <w:rFonts w:hint="eastAsia" w:ascii="宋体" w:hAnsi="宋体" w:eastAsia="宋体" w:cs="宋体"/>
                <w:kern w:val="0"/>
                <w:szCs w:val="24"/>
              </w:rPr>
              <w:t>4</w:t>
            </w:r>
          </w:p>
        </w:tc>
        <w:tc>
          <w:tcPr>
            <w:tcW w:w="2697" w:type="dxa"/>
            <w:tcBorders>
              <w:top w:val="single" w:color="auto" w:sz="6" w:space="0"/>
              <w:left w:val="single" w:color="auto" w:sz="6" w:space="0"/>
              <w:bottom w:val="single" w:color="auto" w:sz="12" w:space="0"/>
              <w:right w:val="single" w:color="auto" w:sz="6" w:space="0"/>
            </w:tcBorders>
            <w:vAlign w:val="center"/>
          </w:tcPr>
          <w:p>
            <w:pPr>
              <w:pStyle w:val="5"/>
              <w:tabs>
                <w:tab w:val="left" w:pos="6880"/>
              </w:tabs>
              <w:spacing w:line="360" w:lineRule="auto"/>
              <w:ind w:firstLine="290" w:firstLineChars="121"/>
              <w:jc w:val="center"/>
              <w:rPr>
                <w:rFonts w:hint="eastAsia" w:ascii="宋体" w:hAnsi="宋体" w:eastAsia="宋体" w:cs="宋体"/>
                <w:kern w:val="0"/>
                <w:szCs w:val="24"/>
              </w:rPr>
            </w:pPr>
            <w:r>
              <w:rPr>
                <w:rFonts w:hint="eastAsia" w:ascii="宋体" w:hAnsi="宋体" w:eastAsia="宋体" w:cs="宋体"/>
                <w:kern w:val="0"/>
                <w:szCs w:val="24"/>
              </w:rPr>
              <w:t>84份小麦根际土壤分类测序（真菌和细菌），数据6G，基于</w:t>
            </w:r>
            <w:r>
              <w:rPr>
                <w:rFonts w:ascii="宋体" w:hAnsi="宋体" w:eastAsia="宋体" w:cs="宋体"/>
                <w:kern w:val="0"/>
                <w:szCs w:val="24"/>
              </w:rPr>
              <w:t>reads的物种注释</w:t>
            </w:r>
            <w:r>
              <w:rPr>
                <w:rFonts w:hint="eastAsia" w:ascii="宋体" w:hAnsi="宋体" w:eastAsia="宋体" w:cs="宋体"/>
                <w:kern w:val="0"/>
                <w:szCs w:val="24"/>
              </w:rPr>
              <w:t>交付，并附带云平台开放分析及后续个性化分析服务。</w:t>
            </w:r>
          </w:p>
        </w:tc>
        <w:tc>
          <w:tcPr>
            <w:tcW w:w="2835" w:type="dxa"/>
            <w:tcBorders>
              <w:top w:val="single" w:color="auto" w:sz="6" w:space="0"/>
              <w:left w:val="single" w:color="auto" w:sz="6" w:space="0"/>
              <w:bottom w:val="single" w:color="auto" w:sz="12"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c>
          <w:tcPr>
            <w:tcW w:w="1560" w:type="dxa"/>
            <w:tcBorders>
              <w:top w:val="single" w:color="auto" w:sz="6" w:space="0"/>
              <w:left w:val="single" w:color="auto" w:sz="6" w:space="0"/>
              <w:bottom w:val="single" w:color="auto" w:sz="12"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r>
    </w:tbl>
    <w:p>
      <w:pPr>
        <w:spacing w:line="360" w:lineRule="auto"/>
        <w:rPr>
          <w:rFonts w:ascii="宋体" w:hAnsi="宋体" w:eastAsia="宋体" w:cs="宋体"/>
          <w:b/>
          <w:bCs/>
          <w:spacing w:val="-4"/>
          <w:szCs w:val="21"/>
        </w:rPr>
      </w:pPr>
      <w:r>
        <w:rPr>
          <w:rFonts w:hint="eastAsia" w:ascii="宋体" w:hAnsi="宋体" w:eastAsia="宋体" w:cs="宋体"/>
          <w:b/>
          <w:bCs/>
          <w:szCs w:val="21"/>
        </w:rPr>
        <w:t>备注</w:t>
      </w:r>
      <w:r>
        <w:rPr>
          <w:rFonts w:hint="eastAsia" w:ascii="宋体" w:hAnsi="宋体" w:eastAsia="宋体" w:cs="宋体"/>
          <w:b/>
          <w:bCs/>
          <w:spacing w:val="-4"/>
          <w:szCs w:val="21"/>
        </w:rPr>
        <w:t>：1.如与比选文件所列服务要求相关条款无偏离（包括正偏离和负偏离），则无需逐条应答，视为均响应“比选文件”中的要求。</w:t>
      </w:r>
    </w:p>
    <w:p>
      <w:pPr>
        <w:spacing w:line="360" w:lineRule="auto"/>
        <w:ind w:firstLine="255" w:firstLineChars="121"/>
        <w:rPr>
          <w:rFonts w:ascii="宋体" w:hAnsi="宋体" w:eastAsia="宋体" w:cs="宋体"/>
          <w:b/>
          <w:bCs/>
          <w:spacing w:val="-4"/>
          <w:szCs w:val="21"/>
        </w:rPr>
      </w:pPr>
      <w:r>
        <w:rPr>
          <w:rFonts w:hint="eastAsia" w:ascii="宋体" w:hAnsi="宋体" w:eastAsia="宋体" w:cs="宋体"/>
          <w:b/>
          <w:bCs/>
          <w:szCs w:val="21"/>
        </w:rPr>
        <w:t xml:space="preserve">    </w:t>
      </w:r>
      <w:r>
        <w:rPr>
          <w:rFonts w:hint="eastAsia" w:ascii="宋体" w:hAnsi="宋体" w:eastAsia="宋体" w:cs="宋体"/>
          <w:b/>
          <w:bCs/>
          <w:spacing w:val="-4"/>
          <w:szCs w:val="21"/>
        </w:rPr>
        <w:t>2.比选申请人必须据实填写，不得虚假填写，否则将取消其参加比选或成交资格。</w:t>
      </w:r>
    </w:p>
    <w:p>
      <w:pPr>
        <w:adjustRightInd w:val="0"/>
        <w:spacing w:line="360" w:lineRule="auto"/>
        <w:ind w:firstLine="292" w:firstLineChars="121"/>
        <w:jc w:val="left"/>
        <w:rPr>
          <w:rFonts w:ascii="宋体" w:hAnsi="宋体" w:eastAsia="宋体" w:cs="宋体"/>
          <w:b/>
          <w:bCs/>
          <w:sz w:val="24"/>
        </w:rPr>
      </w:pPr>
    </w:p>
    <w:p>
      <w:pPr>
        <w:adjustRightInd w:val="0"/>
        <w:spacing w:line="360" w:lineRule="auto"/>
        <w:ind w:firstLine="290" w:firstLineChars="121"/>
        <w:jc w:val="left"/>
        <w:rPr>
          <w:rFonts w:ascii="宋体" w:hAnsi="宋体" w:eastAsia="宋体" w:cs="宋体"/>
          <w:bCs/>
          <w:sz w:val="24"/>
        </w:rPr>
      </w:pPr>
    </w:p>
    <w:p>
      <w:pPr>
        <w:pStyle w:val="6"/>
        <w:rPr>
          <w:rFonts w:ascii="宋体" w:hAnsi="宋体" w:eastAsia="宋体" w:cs="宋体"/>
          <w:bCs/>
          <w:sz w:val="24"/>
        </w:rPr>
      </w:pPr>
    </w:p>
    <w:p>
      <w:pPr>
        <w:pStyle w:val="6"/>
        <w:rPr>
          <w:rFonts w:ascii="宋体" w:hAnsi="宋体" w:eastAsia="宋体" w:cs="宋体"/>
          <w:bCs/>
          <w:sz w:val="24"/>
        </w:rPr>
      </w:pPr>
    </w:p>
    <w:p>
      <w:pPr>
        <w:spacing w:line="360" w:lineRule="auto"/>
        <w:ind w:right="15" w:rightChars="7" w:firstLine="290" w:firstLineChars="121"/>
        <w:jc w:val="left"/>
        <w:rPr>
          <w:rFonts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360" w:lineRule="auto"/>
        <w:ind w:right="15" w:rightChars="7" w:firstLine="290" w:firstLineChars="121"/>
        <w:jc w:val="left"/>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spacing w:line="360" w:lineRule="auto"/>
        <w:ind w:right="15" w:rightChars="7" w:firstLine="290" w:firstLineChars="121"/>
        <w:jc w:val="left"/>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pStyle w:val="3"/>
        <w:ind w:firstLine="389" w:firstLineChars="121"/>
        <w:jc w:val="left"/>
        <w:rPr>
          <w:rFonts w:ascii="宋体" w:hAnsi="宋体" w:eastAsia="宋体" w:cs="宋体"/>
          <w:b w:val="0"/>
          <w:sz w:val="28"/>
          <w:szCs w:val="28"/>
        </w:rPr>
      </w:pPr>
      <w:r>
        <w:rPr>
          <w:rFonts w:hint="eastAsia" w:ascii="宋体" w:hAnsi="宋体" w:eastAsia="宋体" w:cs="宋体"/>
        </w:rPr>
        <w:br w:type="page"/>
      </w:r>
      <w:bookmarkStart w:id="8" w:name="_Toc27363"/>
      <w:bookmarkStart w:id="9" w:name="_Toc19996"/>
    </w:p>
    <w:p>
      <w:pPr>
        <w:pStyle w:val="4"/>
        <w:jc w:val="center"/>
        <w:rPr>
          <w:rFonts w:ascii="宋体" w:hAnsi="宋体" w:eastAsia="宋体" w:cs="宋体"/>
          <w:bCs w:val="0"/>
        </w:rPr>
      </w:pPr>
      <w:bookmarkStart w:id="10" w:name="_Toc19728_WPSOffice_Level2"/>
      <w:r>
        <w:rPr>
          <w:rFonts w:hint="eastAsia" w:ascii="宋体" w:hAnsi="宋体" w:eastAsia="宋体" w:cs="宋体"/>
          <w:bCs w:val="0"/>
        </w:rPr>
        <w:t>（八）商务服务应答表</w:t>
      </w:r>
      <w:bookmarkEnd w:id="10"/>
    </w:p>
    <w:tbl>
      <w:tblPr>
        <w:tblStyle w:val="10"/>
        <w:tblW w:w="795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9"/>
        <w:gridCol w:w="1468"/>
        <w:gridCol w:w="3686"/>
        <w:gridCol w:w="19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12" w:space="0"/>
              <w:left w:val="single" w:color="auto" w:sz="12" w:space="0"/>
              <w:bottom w:val="single" w:color="auto" w:sz="6" w:space="0"/>
              <w:right w:val="single" w:color="auto" w:sz="6" w:space="0"/>
            </w:tcBorders>
            <w:vAlign w:val="center"/>
          </w:tcPr>
          <w:p>
            <w:pPr>
              <w:pStyle w:val="5"/>
              <w:tabs>
                <w:tab w:val="left" w:pos="6880"/>
              </w:tabs>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序号</w:t>
            </w:r>
          </w:p>
        </w:tc>
        <w:tc>
          <w:tcPr>
            <w:tcW w:w="1468" w:type="dxa"/>
            <w:tcBorders>
              <w:top w:val="single" w:color="auto" w:sz="12"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left"/>
              <w:rPr>
                <w:rFonts w:ascii="宋体" w:hAnsi="宋体" w:eastAsia="宋体" w:cs="宋体"/>
                <w:kern w:val="0"/>
                <w:szCs w:val="24"/>
              </w:rPr>
            </w:pPr>
            <w:r>
              <w:rPr>
                <w:rFonts w:hint="eastAsia" w:ascii="宋体" w:hAnsi="宋体" w:eastAsia="宋体" w:cs="宋体"/>
                <w:kern w:val="0"/>
                <w:szCs w:val="24"/>
              </w:rPr>
              <w:t>商务服务</w:t>
            </w:r>
          </w:p>
        </w:tc>
        <w:tc>
          <w:tcPr>
            <w:tcW w:w="3686" w:type="dxa"/>
            <w:tcBorders>
              <w:top w:val="single" w:color="auto" w:sz="12"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比选申请文件的应答</w:t>
            </w:r>
          </w:p>
        </w:tc>
        <w:tc>
          <w:tcPr>
            <w:tcW w:w="1984" w:type="dxa"/>
            <w:tcBorders>
              <w:top w:val="single" w:color="auto" w:sz="12"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应答情况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5"/>
              <w:tabs>
                <w:tab w:val="left" w:pos="34"/>
              </w:tabs>
              <w:spacing w:line="360" w:lineRule="auto"/>
              <w:ind w:firstLine="290" w:firstLineChars="121"/>
              <w:rPr>
                <w:rFonts w:ascii="宋体" w:hAnsi="宋体" w:eastAsia="宋体" w:cs="宋体"/>
                <w:kern w:val="0"/>
                <w:szCs w:val="24"/>
              </w:rPr>
            </w:pPr>
            <w:r>
              <w:rPr>
                <w:rFonts w:hint="eastAsia" w:ascii="宋体" w:hAnsi="宋体" w:eastAsia="宋体" w:cs="宋体"/>
                <w:kern w:val="0"/>
                <w:szCs w:val="24"/>
              </w:rPr>
              <w:t>1</w:t>
            </w:r>
          </w:p>
        </w:tc>
        <w:tc>
          <w:tcPr>
            <w:tcW w:w="1468"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left"/>
              <w:rPr>
                <w:rFonts w:ascii="宋体" w:hAnsi="宋体" w:eastAsia="宋体" w:cs="宋体"/>
                <w:kern w:val="0"/>
                <w:szCs w:val="24"/>
              </w:rPr>
            </w:pPr>
            <w:r>
              <w:rPr>
                <w:rFonts w:hint="eastAsia" w:ascii="宋体" w:hAnsi="宋体" w:eastAsia="宋体" w:cs="宋体"/>
                <w:kern w:val="0"/>
                <w:szCs w:val="24"/>
              </w:rPr>
              <w:t>服务期限</w:t>
            </w:r>
          </w:p>
        </w:tc>
        <w:tc>
          <w:tcPr>
            <w:tcW w:w="3686"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签订合同后</w:t>
            </w:r>
            <w:r>
              <w:rPr>
                <w:rFonts w:ascii="宋体" w:hAnsi="宋体" w:eastAsia="宋体" w:cs="宋体"/>
                <w:kern w:val="0"/>
                <w:szCs w:val="24"/>
              </w:rPr>
              <w:t>30</w:t>
            </w:r>
            <w:r>
              <w:rPr>
                <w:rFonts w:hint="eastAsia" w:ascii="宋体" w:hAnsi="宋体" w:eastAsia="宋体" w:cs="宋体"/>
                <w:kern w:val="0"/>
                <w:szCs w:val="24"/>
              </w:rPr>
              <w:t>天内完成服务项目，具体以合同签订为准</w:t>
            </w:r>
          </w:p>
        </w:tc>
        <w:tc>
          <w:tcPr>
            <w:tcW w:w="1984" w:type="dxa"/>
            <w:tcBorders>
              <w:top w:val="single" w:color="auto" w:sz="6"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5"/>
              <w:tabs>
                <w:tab w:val="left" w:pos="34"/>
              </w:tabs>
              <w:spacing w:line="360" w:lineRule="auto"/>
              <w:ind w:firstLine="290" w:firstLineChars="121"/>
              <w:rPr>
                <w:rFonts w:ascii="宋体" w:hAnsi="宋体" w:eastAsia="宋体" w:cs="宋体"/>
                <w:kern w:val="0"/>
                <w:szCs w:val="24"/>
              </w:rPr>
            </w:pPr>
            <w:r>
              <w:rPr>
                <w:rFonts w:hint="eastAsia" w:ascii="宋体" w:hAnsi="宋体" w:eastAsia="宋体" w:cs="宋体"/>
                <w:kern w:val="0"/>
                <w:szCs w:val="24"/>
              </w:rPr>
              <w:t>2</w:t>
            </w:r>
          </w:p>
        </w:tc>
        <w:tc>
          <w:tcPr>
            <w:tcW w:w="1468"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left"/>
              <w:rPr>
                <w:rFonts w:ascii="宋体" w:hAnsi="宋体" w:eastAsia="宋体" w:cs="宋体"/>
                <w:kern w:val="0"/>
                <w:szCs w:val="24"/>
              </w:rPr>
            </w:pPr>
            <w:r>
              <w:rPr>
                <w:rFonts w:hint="eastAsia" w:ascii="宋体" w:hAnsi="宋体" w:eastAsia="宋体" w:cs="宋体"/>
                <w:kern w:val="0"/>
                <w:szCs w:val="24"/>
              </w:rPr>
              <w:t>付款方式</w:t>
            </w:r>
          </w:p>
        </w:tc>
        <w:tc>
          <w:tcPr>
            <w:tcW w:w="3686"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比选结果公示后，按照合同要求，转账支付全部款项</w:t>
            </w:r>
          </w:p>
        </w:tc>
        <w:tc>
          <w:tcPr>
            <w:tcW w:w="1984" w:type="dxa"/>
            <w:tcBorders>
              <w:top w:val="single" w:color="auto" w:sz="6"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5"/>
              <w:tabs>
                <w:tab w:val="left" w:pos="34"/>
              </w:tabs>
              <w:spacing w:line="360" w:lineRule="auto"/>
              <w:ind w:firstLine="290" w:firstLineChars="121"/>
              <w:rPr>
                <w:rFonts w:ascii="宋体" w:hAnsi="宋体" w:eastAsia="宋体" w:cs="宋体"/>
                <w:kern w:val="0"/>
                <w:szCs w:val="24"/>
              </w:rPr>
            </w:pPr>
            <w:r>
              <w:rPr>
                <w:rFonts w:hint="eastAsia" w:ascii="宋体" w:hAnsi="宋体" w:eastAsia="宋体" w:cs="宋体"/>
                <w:kern w:val="0"/>
                <w:szCs w:val="24"/>
              </w:rPr>
              <w:t>3</w:t>
            </w:r>
          </w:p>
        </w:tc>
        <w:tc>
          <w:tcPr>
            <w:tcW w:w="1468"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服务地点</w:t>
            </w:r>
          </w:p>
        </w:tc>
        <w:tc>
          <w:tcPr>
            <w:tcW w:w="3686"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比选人制定地点</w:t>
            </w:r>
          </w:p>
        </w:tc>
        <w:tc>
          <w:tcPr>
            <w:tcW w:w="1984" w:type="dxa"/>
            <w:tcBorders>
              <w:top w:val="single" w:color="auto" w:sz="6"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5"/>
              <w:tabs>
                <w:tab w:val="left" w:pos="34"/>
              </w:tabs>
              <w:spacing w:line="360" w:lineRule="auto"/>
              <w:ind w:firstLine="290" w:firstLineChars="121"/>
              <w:rPr>
                <w:rFonts w:ascii="宋体" w:hAnsi="宋体" w:eastAsia="宋体" w:cs="宋体"/>
                <w:kern w:val="0"/>
                <w:szCs w:val="24"/>
              </w:rPr>
            </w:pPr>
            <w:r>
              <w:rPr>
                <w:rFonts w:hint="eastAsia" w:ascii="宋体" w:hAnsi="宋体" w:eastAsia="宋体" w:cs="宋体"/>
                <w:kern w:val="0"/>
                <w:szCs w:val="24"/>
              </w:rPr>
              <w:t>4</w:t>
            </w:r>
          </w:p>
        </w:tc>
        <w:tc>
          <w:tcPr>
            <w:tcW w:w="1468"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服务方案</w:t>
            </w:r>
          </w:p>
        </w:tc>
        <w:tc>
          <w:tcPr>
            <w:tcW w:w="3686"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w:t>
            </w:r>
          </w:p>
        </w:tc>
        <w:tc>
          <w:tcPr>
            <w:tcW w:w="1984" w:type="dxa"/>
            <w:tcBorders>
              <w:top w:val="single" w:color="auto" w:sz="6"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6" w:space="0"/>
              <w:right w:val="single" w:color="auto" w:sz="6" w:space="0"/>
            </w:tcBorders>
            <w:vAlign w:val="center"/>
          </w:tcPr>
          <w:p>
            <w:pPr>
              <w:pStyle w:val="5"/>
              <w:tabs>
                <w:tab w:val="left" w:pos="34"/>
              </w:tabs>
              <w:spacing w:line="360" w:lineRule="auto"/>
              <w:ind w:firstLine="290" w:firstLineChars="121"/>
              <w:rPr>
                <w:rFonts w:ascii="宋体" w:hAnsi="宋体" w:eastAsia="宋体" w:cs="宋体"/>
                <w:kern w:val="0"/>
                <w:szCs w:val="24"/>
              </w:rPr>
            </w:pPr>
            <w:r>
              <w:rPr>
                <w:rFonts w:hint="eastAsia" w:ascii="宋体" w:hAnsi="宋体" w:eastAsia="宋体" w:cs="宋体"/>
                <w:kern w:val="0"/>
                <w:szCs w:val="24"/>
              </w:rPr>
              <w:t>5</w:t>
            </w:r>
          </w:p>
        </w:tc>
        <w:tc>
          <w:tcPr>
            <w:tcW w:w="1468"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cs="宋体"/>
                <w:kern w:val="0"/>
                <w:szCs w:val="24"/>
              </w:rPr>
              <w:t>验收标准</w:t>
            </w:r>
          </w:p>
        </w:tc>
        <w:tc>
          <w:tcPr>
            <w:tcW w:w="3686" w:type="dxa"/>
            <w:tcBorders>
              <w:top w:val="single" w:color="auto" w:sz="6" w:space="0"/>
              <w:left w:val="single" w:color="auto" w:sz="6" w:space="0"/>
              <w:bottom w:val="single" w:color="auto" w:sz="6"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r>
              <w:rPr>
                <w:rFonts w:hint="eastAsia" w:ascii="宋体" w:hAnsi="宋体" w:eastAsia="宋体"/>
                <w:szCs w:val="21"/>
              </w:rPr>
              <w:t>严格按照四川省农业科学院相关文件的要求进行验收。须符合有关法律规定、比选文件的质量要求和技术指标、比选人的比选文件及承诺以及合同条款。</w:t>
            </w:r>
          </w:p>
        </w:tc>
        <w:tc>
          <w:tcPr>
            <w:tcW w:w="1984" w:type="dxa"/>
            <w:tcBorders>
              <w:top w:val="single" w:color="auto" w:sz="6" w:space="0"/>
              <w:left w:val="single" w:color="auto" w:sz="6" w:space="0"/>
              <w:bottom w:val="single" w:color="auto" w:sz="6"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4" w:hRule="atLeast"/>
        </w:trPr>
        <w:tc>
          <w:tcPr>
            <w:tcW w:w="819" w:type="dxa"/>
            <w:tcBorders>
              <w:top w:val="single" w:color="auto" w:sz="6" w:space="0"/>
              <w:left w:val="single" w:color="auto" w:sz="12" w:space="0"/>
              <w:bottom w:val="single" w:color="auto" w:sz="12" w:space="0"/>
              <w:right w:val="single" w:color="auto" w:sz="6" w:space="0"/>
            </w:tcBorders>
            <w:vAlign w:val="center"/>
          </w:tcPr>
          <w:p>
            <w:pPr>
              <w:pStyle w:val="5"/>
              <w:tabs>
                <w:tab w:val="left" w:pos="34"/>
              </w:tabs>
              <w:spacing w:line="360" w:lineRule="auto"/>
              <w:ind w:firstLine="0" w:firstLineChars="0"/>
              <w:jc w:val="center"/>
              <w:rPr>
                <w:rFonts w:ascii="宋体" w:hAnsi="宋体" w:eastAsia="宋体" w:cs="宋体"/>
                <w:kern w:val="0"/>
                <w:szCs w:val="24"/>
              </w:rPr>
            </w:pPr>
            <w:r>
              <w:rPr>
                <w:rFonts w:hint="eastAsia" w:ascii="宋体" w:hAnsi="宋体" w:eastAsia="宋体" w:cs="宋体"/>
                <w:kern w:val="0"/>
                <w:szCs w:val="24"/>
              </w:rPr>
              <w:t>...</w:t>
            </w:r>
          </w:p>
        </w:tc>
        <w:tc>
          <w:tcPr>
            <w:tcW w:w="1468" w:type="dxa"/>
            <w:tcBorders>
              <w:top w:val="single" w:color="auto" w:sz="6" w:space="0"/>
              <w:left w:val="single" w:color="auto" w:sz="6" w:space="0"/>
              <w:bottom w:val="single" w:color="auto" w:sz="12"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c>
          <w:tcPr>
            <w:tcW w:w="3686" w:type="dxa"/>
            <w:tcBorders>
              <w:top w:val="single" w:color="auto" w:sz="6" w:space="0"/>
              <w:left w:val="single" w:color="auto" w:sz="6" w:space="0"/>
              <w:bottom w:val="single" w:color="auto" w:sz="12" w:space="0"/>
              <w:right w:val="single" w:color="auto" w:sz="6"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c>
          <w:tcPr>
            <w:tcW w:w="1984" w:type="dxa"/>
            <w:tcBorders>
              <w:top w:val="single" w:color="auto" w:sz="6" w:space="0"/>
              <w:left w:val="single" w:color="auto" w:sz="6" w:space="0"/>
              <w:bottom w:val="single" w:color="auto" w:sz="12" w:space="0"/>
              <w:right w:val="single" w:color="auto" w:sz="12" w:space="0"/>
            </w:tcBorders>
            <w:vAlign w:val="center"/>
          </w:tcPr>
          <w:p>
            <w:pPr>
              <w:pStyle w:val="5"/>
              <w:tabs>
                <w:tab w:val="left" w:pos="6880"/>
              </w:tabs>
              <w:spacing w:line="360" w:lineRule="auto"/>
              <w:ind w:firstLine="290" w:firstLineChars="121"/>
              <w:jc w:val="center"/>
              <w:rPr>
                <w:rFonts w:ascii="宋体" w:hAnsi="宋体" w:eastAsia="宋体" w:cs="宋体"/>
                <w:kern w:val="0"/>
                <w:szCs w:val="24"/>
              </w:rPr>
            </w:pPr>
          </w:p>
        </w:tc>
      </w:tr>
    </w:tbl>
    <w:p>
      <w:pPr>
        <w:spacing w:line="360" w:lineRule="auto"/>
        <w:rPr>
          <w:rFonts w:ascii="宋体" w:hAnsi="宋体" w:eastAsia="宋体" w:cs="宋体"/>
          <w:b/>
          <w:spacing w:val="-4"/>
          <w:szCs w:val="21"/>
        </w:rPr>
      </w:pPr>
      <w:r>
        <w:rPr>
          <w:rFonts w:hint="eastAsia" w:ascii="宋体" w:hAnsi="宋体" w:eastAsia="宋体" w:cs="宋体"/>
          <w:b/>
          <w:spacing w:val="-4"/>
          <w:szCs w:val="21"/>
        </w:rPr>
        <w:t>备注：1.如与比选文件所列商务要求相关条款无偏离（包括正偏离和负偏离），则无需逐条应答，视为均响应“比选文件”中的要求。</w:t>
      </w:r>
    </w:p>
    <w:p>
      <w:pPr>
        <w:spacing w:line="360" w:lineRule="auto"/>
        <w:rPr>
          <w:rFonts w:ascii="宋体" w:hAnsi="宋体" w:eastAsia="宋体" w:cs="宋体"/>
          <w:b/>
          <w:spacing w:val="-4"/>
          <w:szCs w:val="21"/>
        </w:rPr>
      </w:pPr>
      <w:r>
        <w:rPr>
          <w:rFonts w:hint="eastAsia" w:ascii="宋体" w:hAnsi="宋体" w:eastAsia="宋体" w:cs="宋体"/>
          <w:b/>
          <w:spacing w:val="-4"/>
          <w:szCs w:val="21"/>
        </w:rPr>
        <w:t xml:space="preserve">      2.比选申请人必须据实填写，不得虚假填写，否则将取消其参加比选或成交资格。</w:t>
      </w:r>
    </w:p>
    <w:p>
      <w:pPr>
        <w:adjustRightInd w:val="0"/>
        <w:spacing w:line="360" w:lineRule="auto"/>
        <w:ind w:firstLine="292" w:firstLineChars="121"/>
        <w:jc w:val="left"/>
        <w:rPr>
          <w:rFonts w:ascii="宋体" w:hAnsi="宋体" w:eastAsia="宋体" w:cs="宋体"/>
          <w:b/>
          <w:sz w:val="24"/>
        </w:rPr>
      </w:pPr>
    </w:p>
    <w:p>
      <w:pPr>
        <w:adjustRightInd w:val="0"/>
        <w:spacing w:line="360" w:lineRule="auto"/>
        <w:ind w:firstLine="290" w:firstLineChars="121"/>
        <w:jc w:val="left"/>
        <w:rPr>
          <w:rFonts w:ascii="宋体" w:hAnsi="宋体" w:eastAsia="宋体" w:cs="宋体"/>
          <w:bCs/>
          <w:sz w:val="24"/>
        </w:rPr>
      </w:pPr>
    </w:p>
    <w:p>
      <w:pPr>
        <w:adjustRightInd w:val="0"/>
        <w:spacing w:line="360" w:lineRule="auto"/>
        <w:ind w:firstLine="290" w:firstLineChars="121"/>
        <w:jc w:val="left"/>
        <w:rPr>
          <w:rFonts w:ascii="宋体" w:hAnsi="宋体" w:eastAsia="宋体" w:cs="宋体"/>
          <w:bCs/>
          <w:sz w:val="24"/>
        </w:rPr>
      </w:pPr>
    </w:p>
    <w:p>
      <w:pPr>
        <w:spacing w:line="360" w:lineRule="auto"/>
        <w:ind w:right="15" w:rightChars="7" w:firstLine="290" w:firstLineChars="121"/>
        <w:jc w:val="left"/>
        <w:rPr>
          <w:rFonts w:ascii="宋体" w:hAnsi="宋体" w:eastAsia="宋体" w:cs="宋体"/>
          <w:sz w:val="24"/>
        </w:rPr>
      </w:pPr>
      <w:r>
        <w:rPr>
          <w:rFonts w:hint="eastAsia" w:ascii="宋体" w:hAnsi="宋体" w:eastAsia="宋体" w:cs="宋体"/>
          <w:sz w:val="24"/>
        </w:rPr>
        <w:t>比选申请人：</w:t>
      </w:r>
      <w:r>
        <w:rPr>
          <w:rFonts w:hint="eastAsia" w:ascii="宋体" w:hAnsi="宋体" w:eastAsia="宋体" w:cs="宋体"/>
          <w:sz w:val="24"/>
          <w:u w:val="single"/>
        </w:rPr>
        <w:t xml:space="preserve">                      </w:t>
      </w:r>
      <w:r>
        <w:rPr>
          <w:rFonts w:hint="eastAsia" w:ascii="宋体" w:hAnsi="宋体" w:eastAsia="宋体" w:cs="宋体"/>
          <w:sz w:val="24"/>
        </w:rPr>
        <w:t xml:space="preserve">（盖章） </w:t>
      </w:r>
    </w:p>
    <w:p>
      <w:pPr>
        <w:spacing w:line="360" w:lineRule="auto"/>
        <w:ind w:right="15" w:rightChars="7" w:firstLine="290" w:firstLineChars="121"/>
        <w:jc w:val="left"/>
        <w:rPr>
          <w:rFonts w:ascii="宋体" w:hAnsi="宋体" w:eastAsia="宋体" w:cs="宋体"/>
          <w:sz w:val="24"/>
        </w:rPr>
      </w:pPr>
      <w:r>
        <w:rPr>
          <w:rFonts w:hint="eastAsia" w:ascii="宋体" w:hAnsi="宋体" w:eastAsia="宋体" w:cs="宋体"/>
          <w:sz w:val="24"/>
        </w:rPr>
        <w:t>法定代表人或委托代理人：</w:t>
      </w:r>
      <w:r>
        <w:rPr>
          <w:rFonts w:hint="eastAsia" w:ascii="宋体" w:hAnsi="宋体" w:eastAsia="宋体" w:cs="宋体"/>
          <w:sz w:val="24"/>
          <w:u w:val="single"/>
        </w:rPr>
        <w:t xml:space="preserve">                 </w:t>
      </w:r>
      <w:r>
        <w:rPr>
          <w:rFonts w:hint="eastAsia" w:ascii="宋体" w:hAnsi="宋体" w:eastAsia="宋体" w:cs="宋体"/>
          <w:sz w:val="24"/>
        </w:rPr>
        <w:t xml:space="preserve">（签字或盖章） </w:t>
      </w:r>
    </w:p>
    <w:p>
      <w:pPr>
        <w:spacing w:line="360" w:lineRule="auto"/>
        <w:ind w:right="15" w:rightChars="7" w:firstLine="290" w:firstLineChars="121"/>
        <w:jc w:val="left"/>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日  </w:t>
      </w:r>
    </w:p>
    <w:p>
      <w:pPr>
        <w:spacing w:line="360" w:lineRule="auto"/>
        <w:ind w:right="15" w:rightChars="7" w:firstLine="254" w:firstLineChars="121"/>
        <w:jc w:val="left"/>
        <w:rPr>
          <w:rFonts w:ascii="宋体" w:hAnsi="宋体" w:eastAsia="宋体" w:cs="宋体"/>
        </w:rPr>
      </w:pPr>
      <w:r>
        <w:rPr>
          <w:rFonts w:hint="eastAsia" w:ascii="宋体" w:hAnsi="宋体" w:eastAsia="宋体" w:cs="宋体"/>
        </w:rPr>
        <w:br w:type="page"/>
      </w:r>
      <w:bookmarkEnd w:id="8"/>
      <w:bookmarkEnd w:id="9"/>
    </w:p>
    <w:p>
      <w:pPr>
        <w:pStyle w:val="4"/>
        <w:jc w:val="center"/>
        <w:rPr>
          <w:rFonts w:ascii="宋体" w:hAnsi="宋体" w:eastAsia="宋体" w:cs="宋体"/>
          <w:bCs w:val="0"/>
        </w:rPr>
      </w:pPr>
      <w:bookmarkStart w:id="11" w:name="_Toc21938"/>
      <w:bookmarkStart w:id="12" w:name="_Toc5964_WPSOffice_Level3"/>
      <w:r>
        <w:rPr>
          <w:rFonts w:hint="eastAsia" w:ascii="宋体" w:hAnsi="宋体" w:eastAsia="宋体" w:cs="宋体"/>
          <w:bCs w:val="0"/>
        </w:rPr>
        <w:t>（九）项目实施方案（格式自拟）</w:t>
      </w:r>
      <w:bookmarkEnd w:id="11"/>
      <w:bookmarkEnd w:id="12"/>
    </w:p>
    <w:p>
      <w:pPr>
        <w:rPr>
          <w:rFonts w:ascii="宋体" w:hAnsi="宋体" w:eastAsia="宋体" w:cs="宋体"/>
          <w:sz w:val="36"/>
        </w:rPr>
      </w:pPr>
    </w:p>
    <w:p>
      <w:pPr>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pStyle w:val="6"/>
        <w:rPr>
          <w:rFonts w:ascii="宋体" w:hAnsi="宋体" w:eastAsia="宋体" w:cs="宋体"/>
          <w:sz w:val="36"/>
        </w:rPr>
      </w:pPr>
    </w:p>
    <w:p>
      <w:pPr>
        <w:rPr>
          <w:rFonts w:ascii="宋体" w:hAnsi="宋体" w:eastAsia="宋体" w:cs="宋体"/>
          <w:b/>
          <w:bCs/>
          <w:kern w:val="44"/>
          <w:sz w:val="32"/>
          <w:szCs w:val="32"/>
        </w:rPr>
      </w:pPr>
    </w:p>
    <w:p>
      <w:pPr>
        <w:widowControl/>
        <w:spacing w:line="360" w:lineRule="auto"/>
        <w:jc w:val="left"/>
        <w:rPr>
          <w:rFonts w:ascii="宋体" w:hAnsi="宋体" w:eastAsia="宋体"/>
        </w:rPr>
      </w:pPr>
    </w:p>
    <w:p>
      <w:pPr>
        <w:rPr>
          <w:rFonts w:ascii="宋体" w:hAnsi="宋体" w:eastAsia="宋体" w:cs="宋体"/>
          <w:szCs w:val="20"/>
        </w:rPr>
      </w:pPr>
      <w:r>
        <w:rPr>
          <w:rFonts w:hint="eastAsia" w:ascii="宋体" w:hAnsi="宋体" w:eastAsia="宋体" w:cs="宋体"/>
          <w:szCs w:val="20"/>
        </w:rPr>
        <w:br w:type="page"/>
      </w:r>
    </w:p>
    <w:p>
      <w:pPr>
        <w:pStyle w:val="4"/>
        <w:jc w:val="center"/>
        <w:rPr>
          <w:rFonts w:ascii="宋体" w:hAnsi="宋体" w:eastAsia="宋体" w:cs="宋体"/>
          <w:bCs w:val="0"/>
        </w:rPr>
      </w:pPr>
      <w:bookmarkStart w:id="13" w:name="_Toc24951_WPSOffice_Level2"/>
      <w:r>
        <w:rPr>
          <w:rFonts w:hint="eastAsia" w:ascii="宋体" w:hAnsi="宋体" w:eastAsia="宋体" w:cs="宋体"/>
          <w:bCs w:val="0"/>
        </w:rPr>
        <w:t xml:space="preserve">    （十）单位业绩证明</w:t>
      </w:r>
      <w:bookmarkEnd w:id="13"/>
    </w:p>
    <w:p/>
    <w:p>
      <w:pPr>
        <w:rPr>
          <w:rFonts w:ascii="宋体" w:hAnsi="宋体" w:eastAsia="宋体" w:cs="宋体"/>
          <w:sz w:val="24"/>
          <w:szCs w:val="24"/>
        </w:rPr>
      </w:pPr>
      <w:bookmarkStart w:id="14" w:name="_Toc11693"/>
      <w:bookmarkStart w:id="15" w:name="_Toc13905"/>
      <w:r>
        <w:rPr>
          <w:rFonts w:hint="eastAsia" w:ascii="宋体" w:hAnsi="宋体" w:eastAsia="宋体" w:cs="宋体"/>
          <w:sz w:val="24"/>
          <w:szCs w:val="24"/>
        </w:rPr>
        <w:t>格式自拟。</w:t>
      </w:r>
      <w:bookmarkEnd w:id="14"/>
      <w:bookmarkEnd w:id="15"/>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rPr>
          <w:rFonts w:ascii="宋体" w:hAnsi="宋体" w:eastAsia="宋体" w:cs="宋体"/>
          <w:sz w:val="24"/>
          <w:szCs w:val="24"/>
        </w:rPr>
      </w:pPr>
    </w:p>
    <w:p>
      <w:pPr>
        <w:numPr>
          <w:ilvl w:val="0"/>
          <w:numId w:val="1"/>
        </w:numPr>
        <w:rPr>
          <w:rFonts w:ascii="宋体" w:hAnsi="宋体" w:eastAsia="宋体" w:cs="宋体"/>
          <w:sz w:val="24"/>
          <w:szCs w:val="24"/>
        </w:rPr>
      </w:pPr>
      <w:r>
        <w:rPr>
          <w:rFonts w:hint="eastAsia" w:ascii="宋体" w:hAnsi="宋体" w:eastAsia="宋体" w:cs="宋体"/>
          <w:b/>
          <w:sz w:val="28"/>
          <w:szCs w:val="28"/>
        </w:rPr>
        <w:t>比选申请人认为需要提供的其他材料</w:t>
      </w:r>
      <w:r>
        <w:rPr>
          <w:rFonts w:hint="eastAsia" w:ascii="宋体" w:hAnsi="宋体" w:eastAsia="宋体" w:cs="宋体"/>
          <w:sz w:val="24"/>
          <w:szCs w:val="24"/>
        </w:rPr>
        <w:t xml:space="preserve">   </w:t>
      </w:r>
    </w:p>
    <w:p>
      <w:pPr>
        <w:ind w:left="1522"/>
        <w:rPr>
          <w:rFonts w:ascii="宋体" w:hAnsi="宋体" w:eastAsia="宋体" w:cs="宋体"/>
          <w:sz w:val="24"/>
          <w:szCs w:val="24"/>
        </w:rPr>
      </w:pPr>
      <w:r>
        <w:rPr>
          <w:rFonts w:hint="eastAsia" w:ascii="宋体" w:hAnsi="宋体" w:eastAsia="宋体" w:cs="宋体"/>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8DF396"/>
    <w:multiLevelType w:val="singleLevel"/>
    <w:tmpl w:val="E88DF396"/>
    <w:lvl w:ilvl="0" w:tentative="0">
      <w:start w:val="11"/>
      <w:numFmt w:val="chineseCounting"/>
      <w:suff w:val="space"/>
      <w:lvlText w:val="（%1）"/>
      <w:lvlJc w:val="left"/>
      <w:pPr>
        <w:ind w:left="1522"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3YzJkMmRlOGJhZjBlOTM4ODE3ZTY1NDUwNDQyMzkifQ=="/>
  </w:docVars>
  <w:rsids>
    <w:rsidRoot w:val="00B2768C"/>
    <w:rsid w:val="000000B1"/>
    <w:rsid w:val="00001E68"/>
    <w:rsid w:val="000058C8"/>
    <w:rsid w:val="00037AFB"/>
    <w:rsid w:val="000428E4"/>
    <w:rsid w:val="000D6B22"/>
    <w:rsid w:val="000E6C65"/>
    <w:rsid w:val="00175569"/>
    <w:rsid w:val="001D233F"/>
    <w:rsid w:val="00214561"/>
    <w:rsid w:val="00274908"/>
    <w:rsid w:val="002872BB"/>
    <w:rsid w:val="0031283C"/>
    <w:rsid w:val="00342908"/>
    <w:rsid w:val="003640A0"/>
    <w:rsid w:val="00364F9D"/>
    <w:rsid w:val="003E7B68"/>
    <w:rsid w:val="00437838"/>
    <w:rsid w:val="004E6BC2"/>
    <w:rsid w:val="005D10F1"/>
    <w:rsid w:val="006011BC"/>
    <w:rsid w:val="0069110D"/>
    <w:rsid w:val="006F75ED"/>
    <w:rsid w:val="00747B2B"/>
    <w:rsid w:val="0075011F"/>
    <w:rsid w:val="00795999"/>
    <w:rsid w:val="00873732"/>
    <w:rsid w:val="00880A19"/>
    <w:rsid w:val="008E5827"/>
    <w:rsid w:val="00960F1D"/>
    <w:rsid w:val="0098040D"/>
    <w:rsid w:val="00A6462C"/>
    <w:rsid w:val="00A91CD9"/>
    <w:rsid w:val="00B2768C"/>
    <w:rsid w:val="00B87633"/>
    <w:rsid w:val="00C412DF"/>
    <w:rsid w:val="00D07FC4"/>
    <w:rsid w:val="00D65875"/>
    <w:rsid w:val="00DD67E5"/>
    <w:rsid w:val="00E56250"/>
    <w:rsid w:val="00EB7616"/>
    <w:rsid w:val="00F51226"/>
    <w:rsid w:val="00F9234C"/>
    <w:rsid w:val="00FC0E2A"/>
    <w:rsid w:val="00FD5EEF"/>
    <w:rsid w:val="0F2A680F"/>
    <w:rsid w:val="7DE77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6"/>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sz w:val="24"/>
      <w:szCs w:val="20"/>
    </w:rPr>
  </w:style>
  <w:style w:type="paragraph" w:styleId="6">
    <w:name w:val="Body Text"/>
    <w:basedOn w:val="1"/>
    <w:next w:val="1"/>
    <w:link w:val="15"/>
    <w:qFormat/>
    <w:uiPriority w:val="0"/>
    <w:pPr>
      <w:spacing w:after="120"/>
    </w:pPr>
  </w:style>
  <w:style w:type="paragraph" w:styleId="7">
    <w:name w:val="Body Text Indent"/>
    <w:basedOn w:val="1"/>
    <w:link w:val="19"/>
    <w:semiHidden/>
    <w:unhideWhenUsed/>
    <w:qFormat/>
    <w:uiPriority w:val="99"/>
    <w:pPr>
      <w:spacing w:after="120"/>
      <w:ind w:left="420" w:leftChars="200"/>
    </w:p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unhideWhenUsed/>
    <w:qFormat/>
    <w:uiPriority w:val="99"/>
    <w:pPr>
      <w:tabs>
        <w:tab w:val="center" w:pos="4153"/>
        <w:tab w:val="right" w:pos="8306"/>
      </w:tabs>
      <w:snapToGrid w:val="0"/>
      <w:jc w:val="center"/>
    </w:pPr>
    <w:rPr>
      <w:sz w:val="18"/>
      <w:szCs w:val="18"/>
    </w:rPr>
  </w:style>
  <w:style w:type="table" w:styleId="11">
    <w:name w:val="Table Grid"/>
    <w:basedOn w:val="10"/>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9"/>
    <w:qFormat/>
    <w:uiPriority w:val="99"/>
    <w:rPr>
      <w:sz w:val="18"/>
      <w:szCs w:val="18"/>
    </w:rPr>
  </w:style>
  <w:style w:type="character" w:customStyle="1" w:styleId="14">
    <w:name w:val="页脚 字符"/>
    <w:basedOn w:val="12"/>
    <w:link w:val="8"/>
    <w:qFormat/>
    <w:uiPriority w:val="99"/>
    <w:rPr>
      <w:sz w:val="18"/>
      <w:szCs w:val="18"/>
    </w:rPr>
  </w:style>
  <w:style w:type="character" w:customStyle="1" w:styleId="15">
    <w:name w:val="正文文本 字符"/>
    <w:basedOn w:val="12"/>
    <w:link w:val="6"/>
    <w:qFormat/>
    <w:uiPriority w:val="0"/>
  </w:style>
  <w:style w:type="character" w:customStyle="1" w:styleId="16">
    <w:name w:val="标题 4 字符"/>
    <w:basedOn w:val="12"/>
    <w:link w:val="4"/>
    <w:qFormat/>
    <w:uiPriority w:val="0"/>
    <w:rPr>
      <w:rFonts w:asciiTheme="majorHAnsi" w:hAnsiTheme="majorHAnsi" w:eastAsiaTheme="majorEastAsia" w:cstheme="majorBidi"/>
      <w:b/>
      <w:bCs/>
      <w:sz w:val="28"/>
      <w:szCs w:val="28"/>
    </w:rPr>
  </w:style>
  <w:style w:type="character" w:customStyle="1" w:styleId="17">
    <w:name w:val="标题 3 字符"/>
    <w:basedOn w:val="12"/>
    <w:link w:val="3"/>
    <w:semiHidden/>
    <w:qFormat/>
    <w:uiPriority w:val="9"/>
    <w:rPr>
      <w:b/>
      <w:bCs/>
      <w:sz w:val="32"/>
      <w:szCs w:val="32"/>
    </w:rPr>
  </w:style>
  <w:style w:type="character" w:customStyle="1" w:styleId="18">
    <w:name w:val="标题 2 字符"/>
    <w:basedOn w:val="12"/>
    <w:link w:val="2"/>
    <w:semiHidden/>
    <w:qFormat/>
    <w:uiPriority w:val="9"/>
    <w:rPr>
      <w:rFonts w:asciiTheme="majorHAnsi" w:hAnsiTheme="majorHAnsi" w:eastAsiaTheme="majorEastAsia" w:cstheme="majorBidi"/>
      <w:b/>
      <w:bCs/>
      <w:sz w:val="32"/>
      <w:szCs w:val="32"/>
    </w:rPr>
  </w:style>
  <w:style w:type="character" w:customStyle="1" w:styleId="19">
    <w:name w:val="正文文本缩进 字符"/>
    <w:basedOn w:val="12"/>
    <w:link w:val="7"/>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578</Words>
  <Characters>3299</Characters>
  <Lines>27</Lines>
  <Paragraphs>7</Paragraphs>
  <TotalTime>6</TotalTime>
  <ScaleCrop>false</ScaleCrop>
  <LinksUpToDate>false</LinksUpToDate>
  <CharactersWithSpaces>3870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2024-04-08T08:01:00Z</dcterms:created>
  <dc:creator>刘 泽厚</dc:creator>
  <cp:lastModifiedBy>陌生用户</cp:lastModifiedBy>
  <dcterms:modified xsi:type="dcterms:W3CDTF">2024-04-09T01:49:32Z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D6D6BF92DDA0441896E803894269432A_13</vt:lpwstr>
  </property>
</Properties>
</file>